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F1" w:rsidRPr="000860CA" w:rsidRDefault="005D71F1" w:rsidP="00066715">
      <w:pPr>
        <w:framePr w:w="3291" w:h="1985" w:hSpace="142" w:wrap="around" w:vAnchor="text" w:hAnchor="page" w:x="7539" w:y="-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lang w:val="en-GB"/>
        </w:rPr>
      </w:pPr>
      <w:r w:rsidRPr="000860CA">
        <w:rPr>
          <w:rFonts w:ascii="Arial" w:hAnsi="Arial" w:cs="Arial"/>
          <w:lang w:val="en-GB"/>
        </w:rPr>
        <w:t>MARKTGEMEINDE TAMSWEG</w:t>
      </w:r>
    </w:p>
    <w:p w:rsidR="005D71F1" w:rsidRPr="000860CA" w:rsidRDefault="005D71F1" w:rsidP="00066715">
      <w:pPr>
        <w:framePr w:w="3291" w:h="1985" w:hSpace="142" w:wrap="around" w:vAnchor="text" w:hAnchor="page" w:x="7539" w:y="-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lang w:val="en-GB"/>
        </w:rPr>
      </w:pPr>
      <w:r w:rsidRPr="000860CA">
        <w:rPr>
          <w:rFonts w:ascii="Arial" w:hAnsi="Arial" w:cs="Arial"/>
          <w:lang w:val="en-GB"/>
        </w:rPr>
        <w:t>B a u a m t</w:t>
      </w:r>
    </w:p>
    <w:p w:rsidR="005D71F1" w:rsidRPr="000860CA" w:rsidRDefault="005D71F1" w:rsidP="00066715">
      <w:pPr>
        <w:framePr w:w="3291" w:h="1985" w:hSpace="142" w:wrap="around" w:vAnchor="text" w:hAnchor="page" w:x="7539" w:y="-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5D71F1" w:rsidRPr="000860CA" w:rsidRDefault="005D71F1" w:rsidP="00066715">
      <w:pPr>
        <w:framePr w:w="3291" w:h="1985" w:hSpace="142" w:wrap="around" w:vAnchor="text" w:hAnchor="page" w:x="7539" w:y="-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0860CA">
        <w:rPr>
          <w:rFonts w:ascii="Arial" w:hAnsi="Arial" w:cs="Arial"/>
        </w:rPr>
        <w:t xml:space="preserve">Bundesgebühr € </w:t>
      </w:r>
      <w:r w:rsidR="000860CA">
        <w:rPr>
          <w:rFonts w:ascii="Arial" w:hAnsi="Arial" w:cs="Arial"/>
        </w:rPr>
        <w:t xml:space="preserve">  </w:t>
      </w:r>
    </w:p>
    <w:p w:rsidR="005D71F1" w:rsidRPr="000860CA" w:rsidRDefault="005D71F1" w:rsidP="00066715">
      <w:pPr>
        <w:framePr w:w="3291" w:h="1985" w:hSpace="142" w:wrap="around" w:vAnchor="text" w:hAnchor="page" w:x="7539" w:y="-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0860CA">
        <w:rPr>
          <w:rFonts w:ascii="Arial" w:hAnsi="Arial" w:cs="Arial"/>
        </w:rPr>
        <w:t>am                                  entrichtet.</w:t>
      </w:r>
    </w:p>
    <w:p w:rsidR="005D71F1" w:rsidRPr="000860CA" w:rsidRDefault="005D71F1" w:rsidP="00066715">
      <w:pPr>
        <w:framePr w:w="3291" w:h="1985" w:hSpace="142" w:wrap="around" w:vAnchor="text" w:hAnchor="page" w:x="7539" w:y="-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860CA">
        <w:rPr>
          <w:rFonts w:ascii="Arial" w:hAnsi="Arial" w:cs="Arial"/>
        </w:rPr>
        <w:t xml:space="preserve">Geb. Verzeichnis </w:t>
      </w:r>
      <w:r w:rsidR="002E6B20" w:rsidRPr="000860CA">
        <w:rPr>
          <w:rFonts w:ascii="Arial" w:hAnsi="Arial" w:cs="Arial"/>
        </w:rPr>
        <w:t>Fu</w:t>
      </w:r>
      <w:r w:rsidRPr="000860CA">
        <w:rPr>
          <w:rFonts w:ascii="Arial" w:hAnsi="Arial" w:cs="Arial"/>
        </w:rPr>
        <w:t xml:space="preserve">/            </w:t>
      </w:r>
    </w:p>
    <w:p w:rsidR="005D71F1" w:rsidRPr="000860CA" w:rsidRDefault="005D71F1" w:rsidP="00066715">
      <w:pPr>
        <w:framePr w:w="3291" w:h="1985" w:hSpace="142" w:wrap="around" w:vAnchor="text" w:hAnchor="page" w:x="7539" w:y="-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5D71F1" w:rsidRPr="000860CA" w:rsidRDefault="005D71F1" w:rsidP="00066715">
      <w:pPr>
        <w:framePr w:w="3291" w:h="1985" w:hSpace="142" w:wrap="around" w:vAnchor="text" w:hAnchor="page" w:x="7539" w:y="-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860CA">
        <w:rPr>
          <w:rFonts w:ascii="Arial" w:hAnsi="Arial" w:cs="Arial"/>
        </w:rPr>
        <w:t xml:space="preserve">Unterschrift:                          </w:t>
      </w:r>
    </w:p>
    <w:p w:rsidR="005D71F1" w:rsidRPr="00C65BD2" w:rsidRDefault="005D71F1">
      <w:pPr>
        <w:tabs>
          <w:tab w:val="left" w:pos="6379"/>
        </w:tabs>
        <w:rPr>
          <w:rFonts w:asciiTheme="minorHAnsi" w:hAnsiTheme="minorHAnsi" w:cs="Arial"/>
          <w:sz w:val="22"/>
        </w:rPr>
      </w:pPr>
    </w:p>
    <w:p w:rsidR="005D71F1" w:rsidRPr="00C65BD2" w:rsidRDefault="005D71F1">
      <w:pPr>
        <w:tabs>
          <w:tab w:val="left" w:pos="6379"/>
        </w:tabs>
        <w:rPr>
          <w:rFonts w:asciiTheme="minorHAnsi" w:hAnsiTheme="minorHAnsi" w:cs="Arial"/>
          <w:sz w:val="22"/>
        </w:rPr>
      </w:pPr>
    </w:p>
    <w:p w:rsidR="005D71F1" w:rsidRPr="00C65BD2" w:rsidRDefault="005D71F1">
      <w:pPr>
        <w:tabs>
          <w:tab w:val="left" w:pos="6379"/>
        </w:tabs>
        <w:rPr>
          <w:rFonts w:asciiTheme="minorHAnsi" w:hAnsiTheme="minorHAnsi" w:cs="Arial"/>
          <w:sz w:val="22"/>
        </w:rPr>
      </w:pPr>
    </w:p>
    <w:p w:rsidR="005D71F1" w:rsidRPr="00C65BD2" w:rsidRDefault="005D71F1">
      <w:pPr>
        <w:tabs>
          <w:tab w:val="left" w:pos="6379"/>
        </w:tabs>
        <w:rPr>
          <w:rFonts w:asciiTheme="minorHAnsi" w:hAnsiTheme="minorHAnsi" w:cs="Arial"/>
          <w:sz w:val="22"/>
        </w:rPr>
      </w:pPr>
      <w:r w:rsidRPr="00C65BD2">
        <w:rPr>
          <w:rFonts w:asciiTheme="minorHAnsi" w:hAnsiTheme="minorHAnsi" w:cs="Arial"/>
          <w:sz w:val="22"/>
        </w:rPr>
        <w:t>An die</w:t>
      </w:r>
    </w:p>
    <w:p w:rsidR="005D71F1" w:rsidRPr="00C65BD2" w:rsidRDefault="005D71F1">
      <w:pPr>
        <w:tabs>
          <w:tab w:val="left" w:pos="6379"/>
        </w:tabs>
        <w:rPr>
          <w:rFonts w:asciiTheme="minorHAnsi" w:hAnsiTheme="minorHAnsi" w:cs="Arial"/>
          <w:sz w:val="22"/>
        </w:rPr>
      </w:pPr>
      <w:r w:rsidRPr="00C65BD2">
        <w:rPr>
          <w:rFonts w:asciiTheme="minorHAnsi" w:hAnsiTheme="minorHAnsi" w:cs="Arial"/>
          <w:sz w:val="22"/>
        </w:rPr>
        <w:t>Marktgemeinde Tamsweg</w:t>
      </w:r>
    </w:p>
    <w:p w:rsidR="005D71F1" w:rsidRPr="00C65BD2" w:rsidRDefault="00C65BD2">
      <w:pPr>
        <w:rPr>
          <w:rFonts w:asciiTheme="minorHAnsi" w:hAnsiTheme="minorHAnsi" w:cs="Arial"/>
          <w:sz w:val="22"/>
        </w:rPr>
      </w:pPr>
      <w:r w:rsidRPr="00C65BD2">
        <w:rPr>
          <w:rFonts w:asciiTheme="minorHAnsi" w:hAnsiTheme="minorHAnsi" w:cs="Arial"/>
          <w:sz w:val="22"/>
        </w:rPr>
        <w:t>- Bauamt</w:t>
      </w:r>
      <w:r w:rsidR="005D71F1" w:rsidRPr="00C65BD2">
        <w:rPr>
          <w:rFonts w:asciiTheme="minorHAnsi" w:hAnsiTheme="minorHAnsi" w:cs="Arial"/>
          <w:sz w:val="22"/>
        </w:rPr>
        <w:t xml:space="preserve"> -</w:t>
      </w:r>
    </w:p>
    <w:p w:rsidR="005D71F1" w:rsidRPr="00C65BD2" w:rsidRDefault="005D71F1">
      <w:pPr>
        <w:rPr>
          <w:rFonts w:asciiTheme="minorHAnsi" w:hAnsiTheme="minorHAnsi" w:cs="Arial"/>
          <w:b/>
          <w:sz w:val="22"/>
          <w:u w:val="single"/>
        </w:rPr>
      </w:pPr>
      <w:r w:rsidRPr="00C65BD2">
        <w:rPr>
          <w:rFonts w:asciiTheme="minorHAnsi" w:hAnsiTheme="minorHAnsi" w:cs="Arial"/>
          <w:b/>
          <w:sz w:val="22"/>
          <w:u w:val="single"/>
        </w:rPr>
        <w:t>5580 Tamsweg</w:t>
      </w:r>
    </w:p>
    <w:p w:rsidR="005D71F1" w:rsidRPr="00C65BD2" w:rsidRDefault="005D71F1">
      <w:pPr>
        <w:rPr>
          <w:rFonts w:asciiTheme="minorHAnsi" w:hAnsiTheme="minorHAnsi" w:cs="Arial"/>
          <w:sz w:val="16"/>
          <w:lang w:val="en-GB"/>
        </w:rPr>
      </w:pPr>
    </w:p>
    <w:p w:rsidR="005D71F1" w:rsidRPr="00C65BD2" w:rsidRDefault="005D71F1">
      <w:pPr>
        <w:jc w:val="center"/>
        <w:rPr>
          <w:rFonts w:asciiTheme="minorHAnsi" w:hAnsiTheme="minorHAnsi" w:cs="Arial"/>
          <w:sz w:val="16"/>
          <w:lang w:val="en-GB"/>
        </w:rPr>
      </w:pPr>
    </w:p>
    <w:p w:rsidR="005D71F1" w:rsidRPr="00C65BD2" w:rsidRDefault="005D71F1">
      <w:pPr>
        <w:pStyle w:val="berschrift1"/>
        <w:rPr>
          <w:rFonts w:asciiTheme="minorHAnsi" w:hAnsiTheme="minorHAnsi" w:cs="Arial"/>
          <w:sz w:val="48"/>
        </w:rPr>
      </w:pPr>
      <w:r w:rsidRPr="00C65BD2">
        <w:rPr>
          <w:rFonts w:asciiTheme="minorHAnsi" w:hAnsiTheme="minorHAnsi" w:cs="Arial"/>
          <w:sz w:val="48"/>
        </w:rPr>
        <w:t>Vollendungsanzeige</w:t>
      </w:r>
    </w:p>
    <w:p w:rsidR="005D71F1" w:rsidRPr="00C65BD2" w:rsidRDefault="00C65BD2">
      <w:pPr>
        <w:jc w:val="center"/>
        <w:rPr>
          <w:rFonts w:asciiTheme="minorHAnsi" w:hAnsiTheme="minorHAnsi" w:cs="Arial"/>
          <w:sz w:val="24"/>
        </w:rPr>
      </w:pPr>
      <w:r w:rsidRPr="00C65BD2">
        <w:rPr>
          <w:rFonts w:asciiTheme="minorHAnsi" w:hAnsiTheme="minorHAnsi" w:cs="Arial"/>
          <w:sz w:val="24"/>
        </w:rPr>
        <w:t>für technische Einrichtungen</w:t>
      </w:r>
    </w:p>
    <w:p w:rsidR="005D71F1" w:rsidRPr="00C65BD2" w:rsidRDefault="005D71F1">
      <w:pPr>
        <w:jc w:val="center"/>
        <w:rPr>
          <w:rFonts w:asciiTheme="minorHAnsi" w:hAnsiTheme="minorHAnsi" w:cs="Arial"/>
          <w:b/>
          <w:i/>
          <w:sz w:val="24"/>
        </w:rPr>
      </w:pPr>
      <w:r w:rsidRPr="00C65BD2">
        <w:rPr>
          <w:rFonts w:asciiTheme="minorHAnsi" w:hAnsiTheme="minorHAnsi" w:cs="Arial"/>
          <w:b/>
          <w:sz w:val="24"/>
        </w:rPr>
        <w:t>gem. § 17 BauPolG</w:t>
      </w:r>
    </w:p>
    <w:p w:rsidR="005D71F1" w:rsidRPr="00C65BD2" w:rsidRDefault="005D71F1">
      <w:pPr>
        <w:jc w:val="center"/>
        <w:rPr>
          <w:rFonts w:asciiTheme="minorHAnsi" w:hAnsiTheme="minorHAnsi" w:cs="Arial"/>
          <w:sz w:val="8"/>
        </w:rPr>
      </w:pPr>
    </w:p>
    <w:p w:rsidR="005D71F1" w:rsidRPr="00C65BD2" w:rsidRDefault="00C65BD2">
      <w:pPr>
        <w:jc w:val="center"/>
        <w:rPr>
          <w:rFonts w:asciiTheme="minorHAnsi" w:hAnsiTheme="minorHAnsi" w:cs="Arial"/>
          <w:b/>
          <w:i/>
          <w:sz w:val="18"/>
        </w:rPr>
      </w:pPr>
      <w:r>
        <w:rPr>
          <w:rFonts w:asciiTheme="minorHAnsi" w:hAnsiTheme="minorHAnsi" w:cs="Arial"/>
          <w:b/>
          <w:i/>
          <w:sz w:val="18"/>
        </w:rPr>
        <w:t>(Z</w:t>
      </w:r>
      <w:r w:rsidR="005D71F1" w:rsidRPr="00C65BD2">
        <w:rPr>
          <w:rFonts w:asciiTheme="minorHAnsi" w:hAnsiTheme="minorHAnsi" w:cs="Arial"/>
          <w:b/>
          <w:i/>
          <w:sz w:val="18"/>
        </w:rPr>
        <w:t>utreffen</w:t>
      </w:r>
      <w:r>
        <w:rPr>
          <w:rFonts w:asciiTheme="minorHAnsi" w:hAnsiTheme="minorHAnsi" w:cs="Arial"/>
          <w:b/>
          <w:i/>
          <w:sz w:val="18"/>
        </w:rPr>
        <w:t>des bitte ankreuzen bzw. nicht Z</w:t>
      </w:r>
      <w:r w:rsidR="005D71F1" w:rsidRPr="00C65BD2">
        <w:rPr>
          <w:rFonts w:asciiTheme="minorHAnsi" w:hAnsiTheme="minorHAnsi" w:cs="Arial"/>
          <w:b/>
          <w:i/>
          <w:sz w:val="18"/>
        </w:rPr>
        <w:t>utreffendes streichen)</w:t>
      </w:r>
    </w:p>
    <w:p w:rsidR="005D71F1" w:rsidRPr="00C65BD2" w:rsidRDefault="005D71F1">
      <w:pPr>
        <w:jc w:val="center"/>
        <w:rPr>
          <w:rFonts w:asciiTheme="minorHAnsi" w:hAnsiTheme="minorHAnsi" w:cs="Arial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D71F1" w:rsidRPr="00C65BD2">
        <w:tc>
          <w:tcPr>
            <w:tcW w:w="4606" w:type="dxa"/>
            <w:tcBorders>
              <w:top w:val="single" w:sz="12" w:space="0" w:color="auto"/>
              <w:bottom w:val="single" w:sz="6" w:space="0" w:color="auto"/>
            </w:tcBorders>
            <w:shd w:val="pct20" w:color="auto" w:fill="FFFFFF"/>
          </w:tcPr>
          <w:p w:rsidR="005D71F1" w:rsidRPr="00C65BD2" w:rsidRDefault="005D71F1">
            <w:pPr>
              <w:rPr>
                <w:rFonts w:asciiTheme="minorHAnsi" w:hAnsiTheme="minorHAnsi" w:cs="Arial"/>
                <w:b/>
              </w:rPr>
            </w:pPr>
          </w:p>
          <w:p w:rsidR="005D71F1" w:rsidRPr="00C65BD2" w:rsidRDefault="005D71F1">
            <w:pPr>
              <w:rPr>
                <w:rFonts w:asciiTheme="minorHAnsi" w:hAnsiTheme="minorHAnsi" w:cs="Arial"/>
                <w:b/>
              </w:rPr>
            </w:pPr>
            <w:r w:rsidRPr="00C65BD2">
              <w:rPr>
                <w:rFonts w:asciiTheme="minorHAnsi" w:hAnsiTheme="minorHAnsi" w:cs="Arial"/>
                <w:b/>
              </w:rPr>
              <w:t>Bauherr (Zu- und Vorname)</w:t>
            </w:r>
          </w:p>
          <w:p w:rsidR="005D71F1" w:rsidRPr="00C65BD2" w:rsidRDefault="005D71F1">
            <w:pPr>
              <w:rPr>
                <w:rFonts w:asciiTheme="minorHAnsi" w:hAnsiTheme="minorHAnsi" w:cs="Arial"/>
                <w:b/>
              </w:rPr>
            </w:pPr>
            <w:r w:rsidRPr="00C65BD2">
              <w:rPr>
                <w:rFonts w:asciiTheme="minorHAnsi" w:hAnsiTheme="minorHAnsi" w:cs="Arial"/>
                <w:b/>
              </w:rPr>
              <w:t>Bezeichnung der juristischen Person</w:t>
            </w:r>
          </w:p>
        </w:tc>
        <w:tc>
          <w:tcPr>
            <w:tcW w:w="4606" w:type="dxa"/>
          </w:tcPr>
          <w:p w:rsidR="005D71F1" w:rsidRPr="00C65BD2" w:rsidRDefault="005D71F1">
            <w:pPr>
              <w:rPr>
                <w:rFonts w:asciiTheme="minorHAnsi" w:hAnsiTheme="minorHAnsi" w:cs="Arial"/>
                <w:sz w:val="16"/>
              </w:rPr>
            </w:pPr>
          </w:p>
          <w:p w:rsidR="005D71F1" w:rsidRPr="00C65BD2" w:rsidRDefault="00253E33">
            <w:pPr>
              <w:rPr>
                <w:rFonts w:asciiTheme="minorHAnsi" w:hAnsiTheme="minorHAnsi" w:cs="Arial"/>
              </w:rPr>
            </w:pPr>
            <w:r w:rsidRPr="00C65BD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65BD2">
              <w:rPr>
                <w:rFonts w:asciiTheme="minorHAnsi" w:hAnsiTheme="minorHAnsi"/>
              </w:rPr>
              <w:instrText xml:space="preserve"> FORMTEXT </w:instrText>
            </w:r>
            <w:r w:rsidRPr="00C65BD2">
              <w:rPr>
                <w:rFonts w:asciiTheme="minorHAnsi" w:hAnsiTheme="minorHAnsi"/>
              </w:rPr>
            </w:r>
            <w:r w:rsidRPr="00C65BD2">
              <w:rPr>
                <w:rFonts w:asciiTheme="minorHAnsi" w:hAnsiTheme="minorHAnsi"/>
              </w:rPr>
              <w:fldChar w:fldCharType="separate"/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</w:rPr>
              <w:fldChar w:fldCharType="end"/>
            </w:r>
            <w:bookmarkEnd w:id="0"/>
          </w:p>
          <w:p w:rsidR="005D71F1" w:rsidRPr="00C65BD2" w:rsidRDefault="005D71F1" w:rsidP="001F76A1">
            <w:pPr>
              <w:rPr>
                <w:rFonts w:asciiTheme="minorHAnsi" w:hAnsiTheme="minorHAnsi" w:cs="Arial"/>
              </w:rPr>
            </w:pPr>
          </w:p>
        </w:tc>
      </w:tr>
      <w:tr w:rsidR="005D71F1" w:rsidRPr="00C65BD2">
        <w:tc>
          <w:tcPr>
            <w:tcW w:w="4606" w:type="dxa"/>
            <w:tcBorders>
              <w:top w:val="single" w:sz="6" w:space="0" w:color="auto"/>
              <w:bottom w:val="nil"/>
            </w:tcBorders>
            <w:shd w:val="pct20" w:color="auto" w:fill="FFFFFF"/>
          </w:tcPr>
          <w:p w:rsidR="005D71F1" w:rsidRPr="00C65BD2" w:rsidRDefault="005D71F1">
            <w:pPr>
              <w:rPr>
                <w:rFonts w:asciiTheme="minorHAnsi" w:hAnsiTheme="minorHAnsi" w:cs="Arial"/>
                <w:b/>
              </w:rPr>
            </w:pPr>
          </w:p>
          <w:p w:rsidR="005D71F1" w:rsidRPr="00C65BD2" w:rsidRDefault="005D71F1">
            <w:pPr>
              <w:rPr>
                <w:rFonts w:asciiTheme="minorHAnsi" w:hAnsiTheme="minorHAnsi" w:cs="Arial"/>
                <w:b/>
              </w:rPr>
            </w:pPr>
            <w:r w:rsidRPr="00C65BD2">
              <w:rPr>
                <w:rFonts w:asciiTheme="minorHAnsi" w:hAnsiTheme="minorHAnsi" w:cs="Arial"/>
                <w:b/>
              </w:rPr>
              <w:t>Anschrift,</w:t>
            </w:r>
          </w:p>
          <w:p w:rsidR="005D71F1" w:rsidRPr="00C65BD2" w:rsidRDefault="005D71F1">
            <w:pPr>
              <w:rPr>
                <w:rFonts w:asciiTheme="minorHAnsi" w:hAnsiTheme="minorHAnsi" w:cs="Arial"/>
                <w:b/>
              </w:rPr>
            </w:pPr>
            <w:r w:rsidRPr="00C65BD2">
              <w:rPr>
                <w:rFonts w:asciiTheme="minorHAnsi" w:hAnsiTheme="minorHAnsi" w:cs="Arial"/>
                <w:b/>
              </w:rPr>
              <w:t>Telefonnum</w:t>
            </w:r>
            <w:r w:rsidR="000860CA" w:rsidRPr="00C65BD2">
              <w:rPr>
                <w:rFonts w:asciiTheme="minorHAnsi" w:hAnsiTheme="minorHAnsi" w:cs="Arial"/>
                <w:b/>
              </w:rPr>
              <w:t>m</w:t>
            </w:r>
            <w:r w:rsidRPr="00C65BD2">
              <w:rPr>
                <w:rFonts w:asciiTheme="minorHAnsi" w:hAnsiTheme="minorHAnsi" w:cs="Arial"/>
                <w:b/>
              </w:rPr>
              <w:t>er</w:t>
            </w:r>
          </w:p>
        </w:tc>
        <w:tc>
          <w:tcPr>
            <w:tcW w:w="4606" w:type="dxa"/>
          </w:tcPr>
          <w:p w:rsidR="005D71F1" w:rsidRPr="00C65BD2" w:rsidRDefault="005D71F1">
            <w:pPr>
              <w:rPr>
                <w:rFonts w:asciiTheme="minorHAnsi" w:hAnsiTheme="minorHAnsi" w:cs="Arial"/>
                <w:sz w:val="16"/>
              </w:rPr>
            </w:pPr>
          </w:p>
          <w:p w:rsidR="005D71F1" w:rsidRPr="00C65BD2" w:rsidRDefault="00253E33" w:rsidP="001F76A1">
            <w:pPr>
              <w:rPr>
                <w:rFonts w:asciiTheme="minorHAnsi" w:hAnsiTheme="minorHAnsi"/>
              </w:rPr>
            </w:pPr>
            <w:r w:rsidRPr="00C65BD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BD2">
              <w:rPr>
                <w:rFonts w:asciiTheme="minorHAnsi" w:hAnsiTheme="minorHAnsi"/>
              </w:rPr>
              <w:instrText xml:space="preserve"> FORMTEXT </w:instrText>
            </w:r>
            <w:r w:rsidRPr="00C65BD2">
              <w:rPr>
                <w:rFonts w:asciiTheme="minorHAnsi" w:hAnsiTheme="minorHAnsi"/>
              </w:rPr>
            </w:r>
            <w:r w:rsidRPr="00C65BD2">
              <w:rPr>
                <w:rFonts w:asciiTheme="minorHAnsi" w:hAnsiTheme="minorHAnsi"/>
              </w:rPr>
              <w:fldChar w:fldCharType="separate"/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</w:rPr>
              <w:fldChar w:fldCharType="end"/>
            </w:r>
          </w:p>
          <w:p w:rsidR="00A24E46" w:rsidRPr="00C65BD2" w:rsidRDefault="00A24E46" w:rsidP="001F76A1">
            <w:pPr>
              <w:rPr>
                <w:rFonts w:asciiTheme="minorHAnsi" w:hAnsiTheme="minorHAnsi" w:cs="Arial"/>
              </w:rPr>
            </w:pPr>
            <w:r w:rsidRPr="00C65BD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BD2">
              <w:rPr>
                <w:rFonts w:asciiTheme="minorHAnsi" w:hAnsiTheme="minorHAnsi"/>
              </w:rPr>
              <w:instrText xml:space="preserve"> FORMTEXT </w:instrText>
            </w:r>
            <w:r w:rsidRPr="00C65BD2">
              <w:rPr>
                <w:rFonts w:asciiTheme="minorHAnsi" w:hAnsiTheme="minorHAnsi"/>
              </w:rPr>
            </w:r>
            <w:r w:rsidRPr="00C65BD2">
              <w:rPr>
                <w:rFonts w:asciiTheme="minorHAnsi" w:hAnsiTheme="minorHAnsi"/>
              </w:rPr>
              <w:fldChar w:fldCharType="separate"/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</w:rPr>
              <w:fldChar w:fldCharType="end"/>
            </w:r>
          </w:p>
        </w:tc>
      </w:tr>
      <w:tr w:rsidR="005D71F1" w:rsidRPr="00C65BD2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</w:tcPr>
          <w:p w:rsidR="005D71F1" w:rsidRPr="00C65BD2" w:rsidRDefault="005D71F1">
            <w:pPr>
              <w:rPr>
                <w:rFonts w:asciiTheme="minorHAnsi" w:hAnsiTheme="minorHAnsi" w:cs="Arial"/>
                <w:b/>
                <w:sz w:val="16"/>
              </w:rPr>
            </w:pPr>
          </w:p>
          <w:p w:rsidR="005D71F1" w:rsidRPr="00C65BD2" w:rsidRDefault="005D71F1">
            <w:pPr>
              <w:rPr>
                <w:rFonts w:asciiTheme="minorHAnsi" w:hAnsiTheme="minorHAnsi" w:cs="Arial"/>
                <w:b/>
              </w:rPr>
            </w:pPr>
            <w:r w:rsidRPr="00C65BD2">
              <w:rPr>
                <w:rFonts w:asciiTheme="minorHAnsi" w:hAnsiTheme="minorHAnsi" w:cs="Arial"/>
                <w:b/>
              </w:rPr>
              <w:t>Ausführungsort der baulichen Maßnahme</w:t>
            </w:r>
          </w:p>
          <w:p w:rsidR="005D71F1" w:rsidRPr="00C65BD2" w:rsidRDefault="005D71F1">
            <w:pPr>
              <w:rPr>
                <w:rFonts w:asciiTheme="minorHAnsi" w:hAnsiTheme="minorHAnsi" w:cs="Arial"/>
                <w:b/>
              </w:rPr>
            </w:pPr>
            <w:r w:rsidRPr="00C65BD2">
              <w:rPr>
                <w:rFonts w:asciiTheme="minorHAnsi" w:hAnsiTheme="minorHAnsi" w:cs="Arial"/>
                <w:b/>
              </w:rPr>
              <w:t>(Grundstück Nr., Einlagezahl, Grundbuch der K</w:t>
            </w:r>
            <w:r w:rsidRPr="00C65BD2">
              <w:rPr>
                <w:rFonts w:asciiTheme="minorHAnsi" w:hAnsiTheme="minorHAnsi" w:cs="Arial"/>
                <w:b/>
              </w:rPr>
              <w:t>a</w:t>
            </w:r>
            <w:r w:rsidRPr="00C65BD2">
              <w:rPr>
                <w:rFonts w:asciiTheme="minorHAnsi" w:hAnsiTheme="minorHAnsi" w:cs="Arial"/>
                <w:b/>
              </w:rPr>
              <w:t>tastralgemeinde; Adresse)</w:t>
            </w:r>
          </w:p>
          <w:p w:rsidR="005D71F1" w:rsidRPr="00C65BD2" w:rsidRDefault="005D71F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606" w:type="dxa"/>
          </w:tcPr>
          <w:p w:rsidR="005D71F1" w:rsidRPr="00C65BD2" w:rsidRDefault="005D71F1">
            <w:pPr>
              <w:rPr>
                <w:rFonts w:asciiTheme="minorHAnsi" w:hAnsiTheme="minorHAnsi" w:cs="Arial"/>
                <w:sz w:val="16"/>
              </w:rPr>
            </w:pPr>
          </w:p>
          <w:p w:rsidR="005D71F1" w:rsidRPr="00C65BD2" w:rsidRDefault="005D71F1" w:rsidP="00C65BD2">
            <w:pPr>
              <w:tabs>
                <w:tab w:val="left" w:pos="923"/>
              </w:tabs>
              <w:rPr>
                <w:rFonts w:asciiTheme="minorHAnsi" w:hAnsiTheme="minorHAnsi" w:cs="Arial"/>
              </w:rPr>
            </w:pPr>
            <w:r w:rsidRPr="00C65BD2">
              <w:rPr>
                <w:rFonts w:asciiTheme="minorHAnsi" w:hAnsiTheme="minorHAnsi" w:cs="Arial"/>
              </w:rPr>
              <w:t>G</w:t>
            </w:r>
            <w:r w:rsidR="000860CA" w:rsidRPr="00C65BD2">
              <w:rPr>
                <w:rFonts w:asciiTheme="minorHAnsi" w:hAnsiTheme="minorHAnsi" w:cs="Arial"/>
              </w:rPr>
              <w:t>N:</w:t>
            </w:r>
            <w:r w:rsidR="00253E33" w:rsidRPr="00C65BD2">
              <w:rPr>
                <w:rFonts w:asciiTheme="minorHAnsi" w:hAnsiTheme="minorHAnsi" w:cs="Arial"/>
              </w:rPr>
              <w:tab/>
            </w:r>
            <w:r w:rsidR="00253E33" w:rsidRPr="00C65BD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3E33" w:rsidRPr="00C65BD2">
              <w:rPr>
                <w:rFonts w:asciiTheme="minorHAnsi" w:hAnsiTheme="minorHAnsi"/>
              </w:rPr>
              <w:instrText xml:space="preserve"> FORMTEXT </w:instrText>
            </w:r>
            <w:r w:rsidR="00253E33" w:rsidRPr="00C65BD2">
              <w:rPr>
                <w:rFonts w:asciiTheme="minorHAnsi" w:hAnsiTheme="minorHAnsi"/>
              </w:rPr>
            </w:r>
            <w:r w:rsidR="00253E33" w:rsidRPr="00C65BD2">
              <w:rPr>
                <w:rFonts w:asciiTheme="minorHAnsi" w:hAnsiTheme="minorHAnsi"/>
              </w:rPr>
              <w:fldChar w:fldCharType="separate"/>
            </w:r>
            <w:r w:rsidR="00253E33" w:rsidRPr="00C65BD2">
              <w:rPr>
                <w:rFonts w:asciiTheme="minorHAnsi" w:hAnsiTheme="minorHAnsi"/>
                <w:noProof/>
              </w:rPr>
              <w:t> </w:t>
            </w:r>
            <w:r w:rsidR="00253E33" w:rsidRPr="00C65BD2">
              <w:rPr>
                <w:rFonts w:asciiTheme="minorHAnsi" w:hAnsiTheme="minorHAnsi"/>
                <w:noProof/>
              </w:rPr>
              <w:t> </w:t>
            </w:r>
            <w:r w:rsidR="00253E33" w:rsidRPr="00C65BD2">
              <w:rPr>
                <w:rFonts w:asciiTheme="minorHAnsi" w:hAnsiTheme="minorHAnsi"/>
                <w:noProof/>
              </w:rPr>
              <w:t> </w:t>
            </w:r>
            <w:r w:rsidR="00253E33" w:rsidRPr="00C65BD2">
              <w:rPr>
                <w:rFonts w:asciiTheme="minorHAnsi" w:hAnsiTheme="minorHAnsi"/>
                <w:noProof/>
              </w:rPr>
              <w:t> </w:t>
            </w:r>
            <w:r w:rsidR="00253E33" w:rsidRPr="00C65BD2">
              <w:rPr>
                <w:rFonts w:asciiTheme="minorHAnsi" w:hAnsiTheme="minorHAnsi"/>
                <w:noProof/>
              </w:rPr>
              <w:t> </w:t>
            </w:r>
            <w:r w:rsidR="00253E33" w:rsidRPr="00C65BD2">
              <w:rPr>
                <w:rFonts w:asciiTheme="minorHAnsi" w:hAnsiTheme="minorHAnsi"/>
              </w:rPr>
              <w:fldChar w:fldCharType="end"/>
            </w:r>
          </w:p>
          <w:p w:rsidR="005D71F1" w:rsidRPr="00C65BD2" w:rsidRDefault="00253E33" w:rsidP="00C65BD2">
            <w:pPr>
              <w:tabs>
                <w:tab w:val="left" w:pos="923"/>
              </w:tabs>
              <w:rPr>
                <w:rFonts w:asciiTheme="minorHAnsi" w:hAnsiTheme="minorHAnsi" w:cs="Arial"/>
              </w:rPr>
            </w:pPr>
            <w:r w:rsidRPr="00C65BD2">
              <w:rPr>
                <w:rFonts w:asciiTheme="minorHAnsi" w:hAnsiTheme="minorHAnsi" w:cs="Arial"/>
              </w:rPr>
              <w:t xml:space="preserve">EZ.: </w:t>
            </w:r>
            <w:r w:rsidRPr="00C65BD2">
              <w:rPr>
                <w:rFonts w:asciiTheme="minorHAnsi" w:hAnsiTheme="minorHAnsi" w:cs="Arial"/>
              </w:rPr>
              <w:tab/>
            </w:r>
            <w:r w:rsidRPr="00C65BD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BD2">
              <w:rPr>
                <w:rFonts w:asciiTheme="minorHAnsi" w:hAnsiTheme="minorHAnsi"/>
              </w:rPr>
              <w:instrText xml:space="preserve"> FORMTEXT </w:instrText>
            </w:r>
            <w:r w:rsidRPr="00C65BD2">
              <w:rPr>
                <w:rFonts w:asciiTheme="minorHAnsi" w:hAnsiTheme="minorHAnsi"/>
              </w:rPr>
            </w:r>
            <w:r w:rsidRPr="00C65BD2">
              <w:rPr>
                <w:rFonts w:asciiTheme="minorHAnsi" w:hAnsiTheme="minorHAnsi"/>
              </w:rPr>
              <w:fldChar w:fldCharType="separate"/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</w:rPr>
              <w:fldChar w:fldCharType="end"/>
            </w:r>
          </w:p>
          <w:p w:rsidR="005D71F1" w:rsidRPr="00C65BD2" w:rsidRDefault="00253E33" w:rsidP="00C65BD2">
            <w:pPr>
              <w:tabs>
                <w:tab w:val="left" w:pos="923"/>
              </w:tabs>
              <w:rPr>
                <w:rFonts w:asciiTheme="minorHAnsi" w:hAnsiTheme="minorHAnsi" w:cs="Arial"/>
              </w:rPr>
            </w:pPr>
            <w:r w:rsidRPr="00C65BD2">
              <w:rPr>
                <w:rFonts w:asciiTheme="minorHAnsi" w:hAnsiTheme="minorHAnsi" w:cs="Arial"/>
              </w:rPr>
              <w:t xml:space="preserve">KG.: </w:t>
            </w:r>
            <w:r w:rsidRPr="00C65BD2">
              <w:rPr>
                <w:rFonts w:asciiTheme="minorHAnsi" w:hAnsiTheme="minorHAnsi" w:cs="Arial"/>
              </w:rPr>
              <w:tab/>
            </w:r>
            <w:r w:rsidRPr="00C65BD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BD2">
              <w:rPr>
                <w:rFonts w:asciiTheme="minorHAnsi" w:hAnsiTheme="minorHAnsi"/>
              </w:rPr>
              <w:instrText xml:space="preserve"> FORMTEXT </w:instrText>
            </w:r>
            <w:r w:rsidRPr="00C65BD2">
              <w:rPr>
                <w:rFonts w:asciiTheme="minorHAnsi" w:hAnsiTheme="minorHAnsi"/>
              </w:rPr>
            </w:r>
            <w:r w:rsidRPr="00C65BD2">
              <w:rPr>
                <w:rFonts w:asciiTheme="minorHAnsi" w:hAnsiTheme="minorHAnsi"/>
              </w:rPr>
              <w:fldChar w:fldCharType="separate"/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</w:rPr>
              <w:fldChar w:fldCharType="end"/>
            </w:r>
          </w:p>
          <w:p w:rsidR="005D71F1" w:rsidRPr="00C65BD2" w:rsidRDefault="005D71F1" w:rsidP="00C65BD2">
            <w:pPr>
              <w:tabs>
                <w:tab w:val="left" w:pos="923"/>
              </w:tabs>
              <w:rPr>
                <w:rFonts w:asciiTheme="minorHAnsi" w:hAnsiTheme="minorHAnsi" w:cs="Arial"/>
              </w:rPr>
            </w:pPr>
            <w:r w:rsidRPr="00C65BD2">
              <w:rPr>
                <w:rFonts w:asciiTheme="minorHAnsi" w:hAnsiTheme="minorHAnsi" w:cs="Arial"/>
              </w:rPr>
              <w:t xml:space="preserve">Adresse: </w:t>
            </w:r>
            <w:r w:rsidR="00C65BD2">
              <w:rPr>
                <w:rFonts w:asciiTheme="minorHAnsi" w:hAnsiTheme="minorHAnsi" w:cs="Arial"/>
              </w:rPr>
              <w:tab/>
            </w:r>
            <w:r w:rsidR="00253E33" w:rsidRPr="00C65BD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3E33" w:rsidRPr="00C65BD2">
              <w:rPr>
                <w:rFonts w:asciiTheme="minorHAnsi" w:hAnsiTheme="minorHAnsi"/>
              </w:rPr>
              <w:instrText xml:space="preserve"> FORMTEXT </w:instrText>
            </w:r>
            <w:r w:rsidR="00253E33" w:rsidRPr="00C65BD2">
              <w:rPr>
                <w:rFonts w:asciiTheme="minorHAnsi" w:hAnsiTheme="minorHAnsi"/>
              </w:rPr>
            </w:r>
            <w:r w:rsidR="00253E33" w:rsidRPr="00C65BD2">
              <w:rPr>
                <w:rFonts w:asciiTheme="minorHAnsi" w:hAnsiTheme="minorHAnsi"/>
              </w:rPr>
              <w:fldChar w:fldCharType="separate"/>
            </w:r>
            <w:r w:rsidR="00253E33" w:rsidRPr="00C65BD2">
              <w:rPr>
                <w:rFonts w:asciiTheme="minorHAnsi" w:hAnsiTheme="minorHAnsi"/>
                <w:noProof/>
              </w:rPr>
              <w:t> </w:t>
            </w:r>
            <w:r w:rsidR="00253E33" w:rsidRPr="00C65BD2">
              <w:rPr>
                <w:rFonts w:asciiTheme="minorHAnsi" w:hAnsiTheme="minorHAnsi"/>
                <w:noProof/>
              </w:rPr>
              <w:t> </w:t>
            </w:r>
            <w:r w:rsidR="00253E33" w:rsidRPr="00C65BD2">
              <w:rPr>
                <w:rFonts w:asciiTheme="minorHAnsi" w:hAnsiTheme="minorHAnsi"/>
                <w:noProof/>
              </w:rPr>
              <w:t> </w:t>
            </w:r>
            <w:r w:rsidR="00253E33" w:rsidRPr="00C65BD2">
              <w:rPr>
                <w:rFonts w:asciiTheme="minorHAnsi" w:hAnsiTheme="minorHAnsi"/>
                <w:noProof/>
              </w:rPr>
              <w:t> </w:t>
            </w:r>
            <w:r w:rsidR="00253E33" w:rsidRPr="00C65BD2">
              <w:rPr>
                <w:rFonts w:asciiTheme="minorHAnsi" w:hAnsiTheme="minorHAnsi"/>
                <w:noProof/>
              </w:rPr>
              <w:t> </w:t>
            </w:r>
            <w:r w:rsidR="00253E33" w:rsidRPr="00C65BD2">
              <w:rPr>
                <w:rFonts w:asciiTheme="minorHAnsi" w:hAnsiTheme="minorHAnsi"/>
              </w:rPr>
              <w:fldChar w:fldCharType="end"/>
            </w:r>
          </w:p>
          <w:p w:rsidR="005D71F1" w:rsidRPr="00C65BD2" w:rsidRDefault="005D71F1">
            <w:pPr>
              <w:rPr>
                <w:rFonts w:asciiTheme="minorHAnsi" w:hAnsiTheme="minorHAnsi" w:cs="Arial"/>
              </w:rPr>
            </w:pPr>
          </w:p>
        </w:tc>
      </w:tr>
      <w:tr w:rsidR="005D71F1" w:rsidRPr="00C65BD2">
        <w:tc>
          <w:tcPr>
            <w:tcW w:w="4606" w:type="dxa"/>
            <w:tcBorders>
              <w:top w:val="single" w:sz="6" w:space="0" w:color="auto"/>
              <w:bottom w:val="single" w:sz="12" w:space="0" w:color="auto"/>
            </w:tcBorders>
            <w:shd w:val="pct20" w:color="auto" w:fill="FFFFFF"/>
          </w:tcPr>
          <w:p w:rsidR="005D71F1" w:rsidRPr="00C65BD2" w:rsidRDefault="005D71F1">
            <w:pPr>
              <w:rPr>
                <w:rFonts w:asciiTheme="minorHAnsi" w:hAnsiTheme="minorHAnsi" w:cs="Arial"/>
                <w:b/>
                <w:sz w:val="16"/>
              </w:rPr>
            </w:pPr>
          </w:p>
          <w:p w:rsidR="005D71F1" w:rsidRPr="00C65BD2" w:rsidRDefault="005D71F1">
            <w:pPr>
              <w:rPr>
                <w:rFonts w:asciiTheme="minorHAnsi" w:hAnsiTheme="minorHAnsi" w:cs="Arial"/>
                <w:b/>
              </w:rPr>
            </w:pPr>
            <w:r w:rsidRPr="00C65BD2">
              <w:rPr>
                <w:rFonts w:asciiTheme="minorHAnsi" w:hAnsiTheme="minorHAnsi" w:cs="Arial"/>
                <w:b/>
              </w:rPr>
              <w:t>Bauliche Maßnahme bewilligt bzw. zur Kennt</w:t>
            </w:r>
            <w:r w:rsidR="000860CA" w:rsidRPr="00C65BD2">
              <w:rPr>
                <w:rFonts w:asciiTheme="minorHAnsi" w:hAnsiTheme="minorHAnsi" w:cs="Arial"/>
                <w:b/>
              </w:rPr>
              <w:t>n</w:t>
            </w:r>
            <w:r w:rsidRPr="00C65BD2">
              <w:rPr>
                <w:rFonts w:asciiTheme="minorHAnsi" w:hAnsiTheme="minorHAnsi" w:cs="Arial"/>
                <w:b/>
              </w:rPr>
              <w:t xml:space="preserve">is </w:t>
            </w:r>
            <w:r w:rsidR="00C65BD2">
              <w:rPr>
                <w:rFonts w:asciiTheme="minorHAnsi" w:hAnsiTheme="minorHAnsi" w:cs="Arial"/>
                <w:b/>
              </w:rPr>
              <w:br/>
            </w:r>
            <w:r w:rsidRPr="00C65BD2">
              <w:rPr>
                <w:rFonts w:asciiTheme="minorHAnsi" w:hAnsiTheme="minorHAnsi" w:cs="Arial"/>
                <w:b/>
              </w:rPr>
              <w:t>g</w:t>
            </w:r>
            <w:r w:rsidRPr="00C65BD2">
              <w:rPr>
                <w:rFonts w:asciiTheme="minorHAnsi" w:hAnsiTheme="minorHAnsi" w:cs="Arial"/>
                <w:b/>
              </w:rPr>
              <w:t>e</w:t>
            </w:r>
            <w:r w:rsidRPr="00C65BD2">
              <w:rPr>
                <w:rFonts w:asciiTheme="minorHAnsi" w:hAnsiTheme="minorHAnsi" w:cs="Arial"/>
                <w:b/>
              </w:rPr>
              <w:t>nommen mit Bescheid vom (Datum, Zl.)</w:t>
            </w:r>
          </w:p>
          <w:p w:rsidR="005D71F1" w:rsidRPr="00C65BD2" w:rsidRDefault="005D71F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606" w:type="dxa"/>
          </w:tcPr>
          <w:p w:rsidR="005D71F1" w:rsidRPr="00C65BD2" w:rsidRDefault="005D71F1">
            <w:pPr>
              <w:rPr>
                <w:rFonts w:asciiTheme="minorHAnsi" w:hAnsiTheme="minorHAnsi" w:cs="Arial"/>
                <w:sz w:val="16"/>
              </w:rPr>
            </w:pPr>
          </w:p>
          <w:p w:rsidR="005D71F1" w:rsidRPr="00C65BD2" w:rsidRDefault="00253E33">
            <w:pPr>
              <w:rPr>
                <w:rFonts w:asciiTheme="minorHAnsi" w:hAnsiTheme="minorHAnsi" w:cs="Arial"/>
              </w:rPr>
            </w:pPr>
            <w:r w:rsidRPr="00C65BD2">
              <w:rPr>
                <w:rFonts w:asciiTheme="minorHAnsi" w:hAnsiTheme="minorHAnsi" w:cs="Arial"/>
              </w:rPr>
              <w:t xml:space="preserve">Bescheid-Datum:  </w:t>
            </w:r>
            <w:r w:rsidRPr="00C65BD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BD2">
              <w:rPr>
                <w:rFonts w:asciiTheme="minorHAnsi" w:hAnsiTheme="minorHAnsi"/>
              </w:rPr>
              <w:instrText xml:space="preserve"> FORMTEXT </w:instrText>
            </w:r>
            <w:r w:rsidRPr="00C65BD2">
              <w:rPr>
                <w:rFonts w:asciiTheme="minorHAnsi" w:hAnsiTheme="minorHAnsi"/>
              </w:rPr>
            </w:r>
            <w:r w:rsidRPr="00C65BD2">
              <w:rPr>
                <w:rFonts w:asciiTheme="minorHAnsi" w:hAnsiTheme="minorHAnsi"/>
              </w:rPr>
              <w:fldChar w:fldCharType="separate"/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</w:rPr>
              <w:fldChar w:fldCharType="end"/>
            </w:r>
          </w:p>
          <w:p w:rsidR="005D71F1" w:rsidRPr="00C65BD2" w:rsidRDefault="005D71F1">
            <w:pPr>
              <w:rPr>
                <w:rFonts w:asciiTheme="minorHAnsi" w:hAnsiTheme="minorHAnsi" w:cs="Arial"/>
                <w:sz w:val="16"/>
              </w:rPr>
            </w:pPr>
          </w:p>
          <w:p w:rsidR="005D71F1" w:rsidRPr="00C65BD2" w:rsidRDefault="005D71F1">
            <w:pPr>
              <w:rPr>
                <w:rFonts w:asciiTheme="minorHAnsi" w:hAnsiTheme="minorHAnsi" w:cs="Arial"/>
              </w:rPr>
            </w:pPr>
            <w:r w:rsidRPr="00C65BD2">
              <w:rPr>
                <w:rFonts w:asciiTheme="minorHAnsi" w:hAnsiTheme="minorHAnsi" w:cs="Arial"/>
              </w:rPr>
              <w:t xml:space="preserve">Bescheid-Zahl:  </w:t>
            </w:r>
            <w:r w:rsidR="00253E33" w:rsidRPr="00C65BD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3E33" w:rsidRPr="00C65BD2">
              <w:rPr>
                <w:rFonts w:asciiTheme="minorHAnsi" w:hAnsiTheme="minorHAnsi"/>
              </w:rPr>
              <w:instrText xml:space="preserve"> FORMTEXT </w:instrText>
            </w:r>
            <w:r w:rsidR="00253E33" w:rsidRPr="00C65BD2">
              <w:rPr>
                <w:rFonts w:asciiTheme="minorHAnsi" w:hAnsiTheme="minorHAnsi"/>
              </w:rPr>
            </w:r>
            <w:r w:rsidR="00253E33" w:rsidRPr="00C65BD2">
              <w:rPr>
                <w:rFonts w:asciiTheme="minorHAnsi" w:hAnsiTheme="minorHAnsi"/>
              </w:rPr>
              <w:fldChar w:fldCharType="separate"/>
            </w:r>
            <w:r w:rsidR="00253E33" w:rsidRPr="00C65BD2">
              <w:rPr>
                <w:rFonts w:asciiTheme="minorHAnsi" w:hAnsiTheme="minorHAnsi"/>
                <w:noProof/>
              </w:rPr>
              <w:t> </w:t>
            </w:r>
            <w:r w:rsidR="00253E33" w:rsidRPr="00C65BD2">
              <w:rPr>
                <w:rFonts w:asciiTheme="minorHAnsi" w:hAnsiTheme="minorHAnsi"/>
                <w:noProof/>
              </w:rPr>
              <w:t> </w:t>
            </w:r>
            <w:r w:rsidR="00253E33" w:rsidRPr="00C65BD2">
              <w:rPr>
                <w:rFonts w:asciiTheme="minorHAnsi" w:hAnsiTheme="minorHAnsi"/>
                <w:noProof/>
              </w:rPr>
              <w:t> </w:t>
            </w:r>
            <w:r w:rsidR="00253E33" w:rsidRPr="00C65BD2">
              <w:rPr>
                <w:rFonts w:asciiTheme="minorHAnsi" w:hAnsiTheme="minorHAnsi"/>
                <w:noProof/>
              </w:rPr>
              <w:t> </w:t>
            </w:r>
            <w:r w:rsidR="00253E33" w:rsidRPr="00C65BD2">
              <w:rPr>
                <w:rFonts w:asciiTheme="minorHAnsi" w:hAnsiTheme="minorHAnsi"/>
                <w:noProof/>
              </w:rPr>
              <w:t> </w:t>
            </w:r>
            <w:r w:rsidR="00253E33" w:rsidRPr="00C65BD2">
              <w:rPr>
                <w:rFonts w:asciiTheme="minorHAnsi" w:hAnsiTheme="minorHAnsi"/>
              </w:rPr>
              <w:fldChar w:fldCharType="end"/>
            </w:r>
          </w:p>
        </w:tc>
      </w:tr>
    </w:tbl>
    <w:p w:rsidR="005D71F1" w:rsidRPr="00C65BD2" w:rsidRDefault="005D71F1">
      <w:pPr>
        <w:rPr>
          <w:rFonts w:asciiTheme="minorHAnsi" w:hAnsiTheme="minorHAnsi" w:cs="Arial"/>
        </w:rPr>
        <w:sectPr w:rsidR="005D71F1" w:rsidRPr="00C65BD2">
          <w:headerReference w:type="even" r:id="rId8"/>
          <w:headerReference w:type="default" r:id="rId9"/>
          <w:pgSz w:w="11906" w:h="16838"/>
          <w:pgMar w:top="454" w:right="1418" w:bottom="567" w:left="1418" w:header="720" w:footer="720" w:gutter="0"/>
          <w:cols w:space="720"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D71F1" w:rsidRPr="00C65BD2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:rsidR="00A24E46" w:rsidRPr="00C65BD2" w:rsidRDefault="00A24E46">
            <w:pPr>
              <w:pStyle w:val="Textkrper"/>
              <w:rPr>
                <w:rFonts w:asciiTheme="minorHAnsi" w:hAnsiTheme="minorHAnsi" w:cs="Arial"/>
                <w:sz w:val="20"/>
              </w:rPr>
            </w:pPr>
          </w:p>
          <w:p w:rsidR="005D71F1" w:rsidRPr="00C65BD2" w:rsidRDefault="005D71F1">
            <w:pPr>
              <w:pStyle w:val="Textkrper"/>
              <w:rPr>
                <w:rFonts w:asciiTheme="minorHAnsi" w:hAnsiTheme="minorHAnsi" w:cs="Arial"/>
                <w:sz w:val="20"/>
              </w:rPr>
            </w:pPr>
            <w:r w:rsidRPr="00C65BD2">
              <w:rPr>
                <w:rFonts w:asciiTheme="minorHAnsi" w:hAnsiTheme="minorHAnsi" w:cs="Arial"/>
                <w:sz w:val="20"/>
              </w:rPr>
              <w:t>Der Vollendungsanzeige sind nachstehende, in der Baubewilligung bzw. Kenntnisnahme der Bauanzeige vorgeschriebenen Befunde und Bescheinigungen angeschlossen:</w:t>
            </w:r>
          </w:p>
          <w:p w:rsidR="005D71F1" w:rsidRPr="00C65BD2" w:rsidRDefault="00253E33" w:rsidP="00C65BD2">
            <w:pPr>
              <w:ind w:left="426" w:hanging="426"/>
              <w:rPr>
                <w:rFonts w:asciiTheme="minorHAnsi" w:hAnsiTheme="minorHAnsi" w:cs="Arial"/>
              </w:rPr>
            </w:pPr>
            <w:r w:rsidRPr="00C65BD2">
              <w:rPr>
                <w:rFonts w:asciiTheme="minorHAnsi" w:hAnsi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C65BD2">
              <w:rPr>
                <w:rFonts w:asciiTheme="minorHAnsi" w:hAnsiTheme="minorHAnsi"/>
              </w:rPr>
              <w:instrText xml:space="preserve"> FORMCHECKBOX </w:instrText>
            </w:r>
            <w:r w:rsidR="00EA753E" w:rsidRPr="00C65BD2">
              <w:rPr>
                <w:rFonts w:asciiTheme="minorHAnsi" w:hAnsiTheme="minorHAnsi"/>
              </w:rPr>
            </w:r>
            <w:r w:rsidR="00EA753E" w:rsidRPr="00C65BD2">
              <w:rPr>
                <w:rFonts w:asciiTheme="minorHAnsi" w:hAnsiTheme="minorHAnsi"/>
              </w:rPr>
              <w:fldChar w:fldCharType="separate"/>
            </w:r>
            <w:r w:rsidRPr="00C65BD2">
              <w:rPr>
                <w:rFonts w:asciiTheme="minorHAnsi" w:hAnsiTheme="minorHAnsi"/>
              </w:rPr>
              <w:fldChar w:fldCharType="end"/>
            </w:r>
            <w:bookmarkEnd w:id="1"/>
            <w:r w:rsidR="005D71F1" w:rsidRPr="00C65BD2">
              <w:rPr>
                <w:rFonts w:asciiTheme="minorHAnsi" w:hAnsiTheme="minorHAnsi" w:cs="Arial"/>
                <w:sz w:val="22"/>
              </w:rPr>
              <w:t xml:space="preserve"> Überprüfungsbefund</w:t>
            </w:r>
            <w:r w:rsidR="005D71F1" w:rsidRPr="00C65BD2">
              <w:rPr>
                <w:rFonts w:asciiTheme="minorHAnsi" w:hAnsiTheme="minorHAnsi" w:cs="Arial"/>
              </w:rPr>
              <w:t xml:space="preserve"> eines Rauchfangkehrermeisters über die vorschriftsmäßige Ausführung der Rauch- und Abgasfänge von Feuerstätten;</w:t>
            </w:r>
          </w:p>
          <w:p w:rsidR="005D71F1" w:rsidRPr="00C65BD2" w:rsidRDefault="00253E33" w:rsidP="00C65BD2">
            <w:pPr>
              <w:ind w:left="426" w:hanging="426"/>
              <w:rPr>
                <w:rFonts w:asciiTheme="minorHAnsi" w:hAnsiTheme="minorHAnsi" w:cs="Arial"/>
              </w:rPr>
            </w:pPr>
            <w:r w:rsidRPr="00C65BD2">
              <w:rPr>
                <w:rFonts w:asciiTheme="minorHAnsi" w:hAnsi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BD2">
              <w:rPr>
                <w:rFonts w:asciiTheme="minorHAnsi" w:hAnsiTheme="minorHAnsi"/>
              </w:rPr>
              <w:instrText xml:space="preserve"> FORMCHECKBOX </w:instrText>
            </w:r>
            <w:r w:rsidR="00EA753E" w:rsidRPr="00C65BD2">
              <w:rPr>
                <w:rFonts w:asciiTheme="minorHAnsi" w:hAnsiTheme="minorHAnsi"/>
              </w:rPr>
            </w:r>
            <w:r w:rsidR="00EA753E" w:rsidRPr="00C65BD2">
              <w:rPr>
                <w:rFonts w:asciiTheme="minorHAnsi" w:hAnsiTheme="minorHAnsi"/>
              </w:rPr>
              <w:fldChar w:fldCharType="separate"/>
            </w:r>
            <w:r w:rsidRPr="00C65BD2">
              <w:rPr>
                <w:rFonts w:asciiTheme="minorHAnsi" w:hAnsiTheme="minorHAnsi"/>
              </w:rPr>
              <w:fldChar w:fldCharType="end"/>
            </w:r>
            <w:r w:rsidR="005D71F1" w:rsidRPr="00C65BD2">
              <w:rPr>
                <w:rFonts w:asciiTheme="minorHAnsi" w:hAnsiTheme="minorHAnsi" w:cs="Arial"/>
                <w:sz w:val="22"/>
              </w:rPr>
              <w:t xml:space="preserve"> Prüfbefund </w:t>
            </w:r>
            <w:r w:rsidR="005D71F1" w:rsidRPr="00C65BD2">
              <w:rPr>
                <w:rFonts w:asciiTheme="minorHAnsi" w:hAnsiTheme="minorHAnsi" w:cs="Arial"/>
              </w:rPr>
              <w:t xml:space="preserve">eines Sachverständigen oder befugten Unternehmers für Ölfeuerungen </w:t>
            </w:r>
            <w:r w:rsidR="00C65BD2">
              <w:rPr>
                <w:rFonts w:asciiTheme="minorHAnsi" w:hAnsiTheme="minorHAnsi" w:cs="Arial"/>
              </w:rPr>
              <w:br/>
            </w:r>
            <w:r w:rsidR="005D71F1" w:rsidRPr="00C65BD2">
              <w:rPr>
                <w:rFonts w:asciiTheme="minorHAnsi" w:hAnsiTheme="minorHAnsi" w:cs="Arial"/>
              </w:rPr>
              <w:t>(gem. Ö-Norm M 7510)</w:t>
            </w:r>
          </w:p>
          <w:p w:rsidR="005D71F1" w:rsidRPr="00C65BD2" w:rsidRDefault="00253E33" w:rsidP="00C65BD2">
            <w:pPr>
              <w:ind w:left="426" w:hanging="426"/>
              <w:rPr>
                <w:rFonts w:asciiTheme="minorHAnsi" w:hAnsiTheme="minorHAnsi" w:cs="Arial"/>
              </w:rPr>
            </w:pPr>
            <w:r w:rsidRPr="00C65BD2">
              <w:rPr>
                <w:rFonts w:asciiTheme="minorHAnsi" w:hAnsi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BD2">
              <w:rPr>
                <w:rFonts w:asciiTheme="minorHAnsi" w:hAnsiTheme="minorHAnsi"/>
              </w:rPr>
              <w:instrText xml:space="preserve"> FORMCHECKBOX </w:instrText>
            </w:r>
            <w:r w:rsidR="00EA753E" w:rsidRPr="00C65BD2">
              <w:rPr>
                <w:rFonts w:asciiTheme="minorHAnsi" w:hAnsiTheme="minorHAnsi"/>
              </w:rPr>
            </w:r>
            <w:r w:rsidR="00EA753E" w:rsidRPr="00C65BD2">
              <w:rPr>
                <w:rFonts w:asciiTheme="minorHAnsi" w:hAnsiTheme="minorHAnsi"/>
              </w:rPr>
              <w:fldChar w:fldCharType="separate"/>
            </w:r>
            <w:r w:rsidRPr="00C65BD2">
              <w:rPr>
                <w:rFonts w:asciiTheme="minorHAnsi" w:hAnsiTheme="minorHAnsi"/>
              </w:rPr>
              <w:fldChar w:fldCharType="end"/>
            </w:r>
            <w:r w:rsidR="005D71F1" w:rsidRPr="00C65BD2">
              <w:rPr>
                <w:rFonts w:asciiTheme="minorHAnsi" w:hAnsiTheme="minorHAnsi" w:cs="Arial"/>
                <w:sz w:val="22"/>
              </w:rPr>
              <w:t xml:space="preserve"> Nachweis </w:t>
            </w:r>
            <w:r w:rsidR="005D71F1" w:rsidRPr="00C65BD2">
              <w:rPr>
                <w:rFonts w:asciiTheme="minorHAnsi" w:hAnsiTheme="minorHAnsi" w:cs="Arial"/>
              </w:rPr>
              <w:t>über die Bau- und Druckprüfung des(r) Öllagerbehälter(s)</w:t>
            </w:r>
          </w:p>
        </w:tc>
      </w:tr>
      <w:tr w:rsidR="005D71F1" w:rsidRPr="00C65BD2">
        <w:tc>
          <w:tcPr>
            <w:tcW w:w="921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D71F1" w:rsidRPr="00C65BD2" w:rsidRDefault="005D71F1">
            <w:pPr>
              <w:rPr>
                <w:rFonts w:asciiTheme="minorHAnsi" w:hAnsiTheme="minorHAnsi" w:cs="Arial"/>
                <w:sz w:val="16"/>
              </w:rPr>
            </w:pPr>
          </w:p>
          <w:p w:rsidR="005D71F1" w:rsidRPr="00C65BD2" w:rsidRDefault="005D71F1">
            <w:pPr>
              <w:rPr>
                <w:rFonts w:asciiTheme="minorHAnsi" w:hAnsiTheme="minorHAnsi" w:cs="Arial"/>
                <w:i/>
                <w:sz w:val="22"/>
              </w:rPr>
            </w:pPr>
            <w:r w:rsidRPr="00C65BD2">
              <w:rPr>
                <w:rFonts w:asciiTheme="minorHAnsi" w:hAnsiTheme="minorHAnsi" w:cs="Arial"/>
                <w:b/>
                <w:i/>
                <w:sz w:val="22"/>
                <w:u w:val="single"/>
              </w:rPr>
              <w:t>Der Bauherr</w:t>
            </w:r>
            <w:r w:rsidRPr="00C65BD2">
              <w:rPr>
                <w:rFonts w:asciiTheme="minorHAnsi" w:hAnsiTheme="minorHAnsi" w:cs="Arial"/>
                <w:i/>
                <w:sz w:val="22"/>
              </w:rPr>
              <w:t xml:space="preserve"> zeigt </w:t>
            </w:r>
            <w:r w:rsidR="00253E33" w:rsidRPr="00C65BD2">
              <w:rPr>
                <w:rFonts w:asciiTheme="minorHAnsi" w:hAnsiTheme="minorHAnsi" w:cs="Arial"/>
                <w:i/>
                <w:sz w:val="22"/>
              </w:rPr>
              <w:t>gem. § 17 Abs. 1 BauPolG an, dass</w:t>
            </w:r>
            <w:r w:rsidRPr="00C65BD2">
              <w:rPr>
                <w:rFonts w:asciiTheme="minorHAnsi" w:hAnsiTheme="minorHAnsi" w:cs="Arial"/>
                <w:i/>
                <w:sz w:val="22"/>
              </w:rPr>
              <w:t xml:space="preserve"> die bauliche Maßnahme vollendet ist und  die Aufnahme der Benützung derselben erfolgt. Der Bauherr ist in Kenntnis, daß eine Aufnahme der B</w:t>
            </w:r>
            <w:r w:rsidRPr="00C65BD2">
              <w:rPr>
                <w:rFonts w:asciiTheme="minorHAnsi" w:hAnsiTheme="minorHAnsi" w:cs="Arial"/>
                <w:i/>
                <w:sz w:val="22"/>
              </w:rPr>
              <w:t>e</w:t>
            </w:r>
            <w:r w:rsidRPr="00C65BD2">
              <w:rPr>
                <w:rFonts w:asciiTheme="minorHAnsi" w:hAnsiTheme="minorHAnsi" w:cs="Arial"/>
                <w:i/>
                <w:sz w:val="22"/>
              </w:rPr>
              <w:t>nützung des Baues oder einzelner Teile nur erfolgen darf, wenn die gegenständliche Anzeige vollstä</w:t>
            </w:r>
            <w:r w:rsidRPr="00C65BD2">
              <w:rPr>
                <w:rFonts w:asciiTheme="minorHAnsi" w:hAnsiTheme="minorHAnsi" w:cs="Arial"/>
                <w:i/>
                <w:sz w:val="22"/>
              </w:rPr>
              <w:t>n</w:t>
            </w:r>
            <w:r w:rsidRPr="00C65BD2">
              <w:rPr>
                <w:rFonts w:asciiTheme="minorHAnsi" w:hAnsiTheme="minorHAnsi" w:cs="Arial"/>
                <w:i/>
                <w:sz w:val="22"/>
              </w:rPr>
              <w:t>dig eingebracht ist.</w:t>
            </w:r>
          </w:p>
          <w:p w:rsidR="005D71F1" w:rsidRPr="00C65BD2" w:rsidRDefault="005D71F1">
            <w:pPr>
              <w:rPr>
                <w:rFonts w:asciiTheme="minorHAnsi" w:hAnsiTheme="minorHAnsi" w:cs="Arial"/>
                <w:sz w:val="22"/>
              </w:rPr>
            </w:pPr>
          </w:p>
          <w:p w:rsidR="005D71F1" w:rsidRPr="00C65BD2" w:rsidRDefault="005D71F1">
            <w:pPr>
              <w:rPr>
                <w:rFonts w:asciiTheme="minorHAnsi" w:hAnsiTheme="minorHAnsi" w:cs="Arial"/>
                <w:sz w:val="22"/>
              </w:rPr>
            </w:pPr>
          </w:p>
          <w:p w:rsidR="005D71F1" w:rsidRPr="00C65BD2" w:rsidRDefault="00253E33" w:rsidP="00253E33">
            <w:pPr>
              <w:tabs>
                <w:tab w:val="left" w:pos="4678"/>
              </w:tabs>
              <w:rPr>
                <w:rFonts w:asciiTheme="minorHAnsi" w:hAnsiTheme="minorHAnsi" w:cs="Arial"/>
                <w:sz w:val="22"/>
              </w:rPr>
            </w:pPr>
            <w:r w:rsidRPr="00C65BD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BD2">
              <w:rPr>
                <w:rFonts w:asciiTheme="minorHAnsi" w:hAnsiTheme="minorHAnsi"/>
              </w:rPr>
              <w:instrText xml:space="preserve"> FORMTEXT </w:instrText>
            </w:r>
            <w:r w:rsidRPr="00C65BD2">
              <w:rPr>
                <w:rFonts w:asciiTheme="minorHAnsi" w:hAnsiTheme="minorHAnsi"/>
              </w:rPr>
            </w:r>
            <w:r w:rsidRPr="00C65BD2">
              <w:rPr>
                <w:rFonts w:asciiTheme="minorHAnsi" w:hAnsiTheme="minorHAnsi"/>
              </w:rPr>
              <w:fldChar w:fldCharType="separate"/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</w:rPr>
              <w:fldChar w:fldCharType="end"/>
            </w:r>
            <w:r w:rsidRPr="00C65BD2">
              <w:rPr>
                <w:rFonts w:asciiTheme="minorHAnsi" w:hAnsiTheme="minorHAnsi" w:cs="Arial"/>
                <w:sz w:val="22"/>
              </w:rPr>
              <w:t xml:space="preserve">,   am   </w:t>
            </w:r>
            <w:r w:rsidRPr="00C65BD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BD2">
              <w:rPr>
                <w:rFonts w:asciiTheme="minorHAnsi" w:hAnsiTheme="minorHAnsi"/>
              </w:rPr>
              <w:instrText xml:space="preserve"> FORMTEXT </w:instrText>
            </w:r>
            <w:r w:rsidRPr="00C65BD2">
              <w:rPr>
                <w:rFonts w:asciiTheme="minorHAnsi" w:hAnsiTheme="minorHAnsi"/>
              </w:rPr>
            </w:r>
            <w:r w:rsidRPr="00C65BD2">
              <w:rPr>
                <w:rFonts w:asciiTheme="minorHAnsi" w:hAnsiTheme="minorHAnsi"/>
              </w:rPr>
              <w:fldChar w:fldCharType="separate"/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  <w:noProof/>
              </w:rPr>
              <w:t> </w:t>
            </w:r>
            <w:r w:rsidRPr="00C65BD2">
              <w:rPr>
                <w:rFonts w:asciiTheme="minorHAnsi" w:hAnsiTheme="minorHAnsi"/>
              </w:rPr>
              <w:fldChar w:fldCharType="end"/>
            </w:r>
            <w:r w:rsidRPr="00C65BD2">
              <w:rPr>
                <w:rFonts w:asciiTheme="minorHAnsi" w:hAnsiTheme="minorHAnsi" w:cs="Arial"/>
                <w:sz w:val="22"/>
              </w:rPr>
              <w:t xml:space="preserve"> </w:t>
            </w:r>
            <w:r w:rsidRPr="00C65BD2">
              <w:rPr>
                <w:rFonts w:asciiTheme="minorHAnsi" w:hAnsiTheme="minorHAnsi" w:cs="Arial"/>
                <w:sz w:val="22"/>
              </w:rPr>
              <w:tab/>
            </w:r>
            <w:r w:rsidR="00A24E46" w:rsidRPr="00C65BD2">
              <w:rPr>
                <w:rFonts w:asciiTheme="minorHAnsi" w:hAnsiTheme="minorHAnsi" w:cs="Arial"/>
                <w:sz w:val="22"/>
              </w:rPr>
              <w:t>………………………………………………….</w:t>
            </w:r>
          </w:p>
          <w:p w:rsidR="005D71F1" w:rsidRPr="00C65BD2" w:rsidRDefault="005D71F1" w:rsidP="000860CA">
            <w:pPr>
              <w:rPr>
                <w:rFonts w:asciiTheme="minorHAnsi" w:hAnsiTheme="minorHAnsi" w:cs="Arial"/>
              </w:rPr>
            </w:pPr>
            <w:r w:rsidRPr="00C65BD2">
              <w:rPr>
                <w:rFonts w:asciiTheme="minorHAnsi" w:hAnsiTheme="minorHAnsi" w:cs="Arial"/>
                <w:sz w:val="16"/>
              </w:rPr>
              <w:t xml:space="preserve"> (Ort</w:t>
            </w:r>
            <w:r w:rsidR="00253E33" w:rsidRPr="00C65BD2">
              <w:rPr>
                <w:rFonts w:asciiTheme="minorHAnsi" w:hAnsiTheme="minorHAnsi" w:cs="Arial"/>
                <w:sz w:val="16"/>
              </w:rPr>
              <w:t>, Datum</w:t>
            </w:r>
            <w:r w:rsidRPr="00C65BD2">
              <w:rPr>
                <w:rFonts w:asciiTheme="minorHAnsi" w:hAnsiTheme="minorHAnsi" w:cs="Arial"/>
                <w:sz w:val="16"/>
              </w:rPr>
              <w:t xml:space="preserve">)                             </w:t>
            </w:r>
            <w:r w:rsidR="00253E33" w:rsidRPr="00C65BD2">
              <w:rPr>
                <w:rFonts w:asciiTheme="minorHAnsi" w:hAnsiTheme="minorHAnsi" w:cs="Arial"/>
                <w:sz w:val="16"/>
              </w:rPr>
              <w:t xml:space="preserve">                    </w:t>
            </w:r>
            <w:r w:rsidRPr="00C65BD2">
              <w:rPr>
                <w:rFonts w:asciiTheme="minorHAnsi" w:hAnsiTheme="minorHAnsi" w:cs="Arial"/>
                <w:sz w:val="16"/>
              </w:rPr>
              <w:t xml:space="preserve"> </w:t>
            </w:r>
            <w:r w:rsidR="00253E33" w:rsidRPr="00C65BD2">
              <w:rPr>
                <w:rFonts w:asciiTheme="minorHAnsi" w:hAnsiTheme="minorHAnsi" w:cs="Arial"/>
                <w:sz w:val="16"/>
              </w:rPr>
              <w:t xml:space="preserve">                         </w:t>
            </w:r>
            <w:r w:rsidRPr="00C65BD2">
              <w:rPr>
                <w:rFonts w:asciiTheme="minorHAnsi" w:hAnsiTheme="minorHAnsi" w:cs="Arial"/>
                <w:sz w:val="16"/>
              </w:rPr>
              <w:t xml:space="preserve">     </w:t>
            </w:r>
            <w:r w:rsidR="00C65BD2">
              <w:rPr>
                <w:rFonts w:asciiTheme="minorHAnsi" w:hAnsiTheme="minorHAnsi" w:cs="Arial"/>
                <w:sz w:val="16"/>
              </w:rPr>
              <w:t xml:space="preserve">                                    </w:t>
            </w:r>
            <w:r w:rsidRPr="00C65BD2">
              <w:rPr>
                <w:rFonts w:asciiTheme="minorHAnsi" w:hAnsiTheme="minorHAnsi" w:cs="Arial"/>
                <w:sz w:val="16"/>
              </w:rPr>
              <w:t xml:space="preserve">    (Unterschrift des Bauherrn)</w:t>
            </w:r>
          </w:p>
        </w:tc>
      </w:tr>
    </w:tbl>
    <w:p w:rsidR="005D71F1" w:rsidRPr="00C65BD2" w:rsidRDefault="005D71F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Theme="minorHAnsi" w:hAnsiTheme="minorHAnsi" w:cs="Arial"/>
          <w:sz w:val="16"/>
        </w:rPr>
      </w:pPr>
    </w:p>
    <w:p w:rsidR="005D71F1" w:rsidRPr="00C65BD2" w:rsidRDefault="005D71F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Theme="minorHAnsi" w:hAnsiTheme="minorHAnsi" w:cs="Arial"/>
          <w:b/>
          <w:sz w:val="22"/>
          <w:u w:val="single"/>
        </w:rPr>
      </w:pPr>
      <w:r w:rsidRPr="00C65BD2">
        <w:rPr>
          <w:rFonts w:asciiTheme="minorHAnsi" w:hAnsiTheme="minorHAnsi" w:cs="Arial"/>
          <w:b/>
          <w:sz w:val="22"/>
          <w:u w:val="single"/>
        </w:rPr>
        <w:t>Bestätigung der Heizungsfirma</w:t>
      </w:r>
      <w:r w:rsidRPr="00C65BD2">
        <w:rPr>
          <w:rFonts w:asciiTheme="minorHAnsi" w:hAnsiTheme="minorHAnsi" w:cs="Arial"/>
          <w:b/>
          <w:sz w:val="22"/>
        </w:rPr>
        <w:t>:</w:t>
      </w:r>
    </w:p>
    <w:p w:rsidR="005D71F1" w:rsidRPr="00C65BD2" w:rsidRDefault="00253E33">
      <w:pPr>
        <w:pStyle w:val="Textkrper2"/>
        <w:ind w:left="284" w:hanging="284"/>
        <w:rPr>
          <w:rFonts w:asciiTheme="minorHAnsi" w:hAnsiTheme="minorHAnsi" w:cs="Arial"/>
        </w:rPr>
      </w:pPr>
      <w:r w:rsidRPr="00C65BD2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5BD2">
        <w:rPr>
          <w:rFonts w:asciiTheme="minorHAnsi" w:hAnsiTheme="minorHAnsi"/>
        </w:rPr>
        <w:instrText xml:space="preserve"> FORMCHECKBOX </w:instrText>
      </w:r>
      <w:r w:rsidR="00EA753E" w:rsidRPr="00C65BD2">
        <w:rPr>
          <w:rFonts w:asciiTheme="minorHAnsi" w:hAnsiTheme="minorHAnsi"/>
        </w:rPr>
      </w:r>
      <w:r w:rsidR="00EA753E" w:rsidRPr="00C65BD2">
        <w:rPr>
          <w:rFonts w:asciiTheme="minorHAnsi" w:hAnsiTheme="minorHAnsi"/>
        </w:rPr>
        <w:fldChar w:fldCharType="separate"/>
      </w:r>
      <w:r w:rsidRPr="00C65BD2">
        <w:rPr>
          <w:rFonts w:asciiTheme="minorHAnsi" w:hAnsiTheme="minorHAnsi"/>
        </w:rPr>
        <w:fldChar w:fldCharType="end"/>
      </w:r>
      <w:r w:rsidR="005D71F1" w:rsidRPr="00C65BD2">
        <w:rPr>
          <w:rFonts w:asciiTheme="minorHAnsi" w:hAnsiTheme="minorHAnsi" w:cs="Arial"/>
        </w:rPr>
        <w:tab/>
        <w:t>Bei der angeführten Ölfeuerung wurde(n) der (die) Öllagerbehälter und die angeschlossenen Rohrleitungen gemei</w:t>
      </w:r>
      <w:r w:rsidRPr="00C65BD2">
        <w:rPr>
          <w:rFonts w:asciiTheme="minorHAnsi" w:hAnsiTheme="minorHAnsi" w:cs="Arial"/>
        </w:rPr>
        <w:t xml:space="preserve">nsam einer Dichtheitsprobe mit </w:t>
      </w:r>
      <w:r w:rsidRPr="00C65BD2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5BD2">
        <w:rPr>
          <w:rFonts w:asciiTheme="minorHAnsi" w:hAnsiTheme="minorHAnsi"/>
        </w:rPr>
        <w:instrText xml:space="preserve"> FORMTEXT </w:instrText>
      </w:r>
      <w:r w:rsidRPr="00C65BD2">
        <w:rPr>
          <w:rFonts w:asciiTheme="minorHAnsi" w:hAnsiTheme="minorHAnsi"/>
        </w:rPr>
      </w:r>
      <w:r w:rsidRPr="00C65BD2">
        <w:rPr>
          <w:rFonts w:asciiTheme="minorHAnsi" w:hAnsiTheme="minorHAnsi"/>
        </w:rPr>
        <w:fldChar w:fldCharType="separate"/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</w:rPr>
        <w:fldChar w:fldCharType="end"/>
      </w:r>
      <w:r w:rsidR="005D71F1" w:rsidRPr="00C65BD2">
        <w:rPr>
          <w:rFonts w:asciiTheme="minorHAnsi" w:hAnsiTheme="minorHAnsi" w:cs="Arial"/>
        </w:rPr>
        <w:t xml:space="preserve"> bar Überdruck unterz</w:t>
      </w:r>
      <w:r w:rsidR="005D71F1" w:rsidRPr="00C65BD2">
        <w:rPr>
          <w:rFonts w:asciiTheme="minorHAnsi" w:hAnsiTheme="minorHAnsi" w:cs="Arial"/>
        </w:rPr>
        <w:t>o</w:t>
      </w:r>
      <w:r w:rsidR="005D71F1" w:rsidRPr="00C65BD2">
        <w:rPr>
          <w:rFonts w:asciiTheme="minorHAnsi" w:hAnsiTheme="minorHAnsi" w:cs="Arial"/>
        </w:rPr>
        <w:t>gen.</w:t>
      </w:r>
      <w:r w:rsidR="005D71F1" w:rsidRPr="00C65BD2">
        <w:rPr>
          <w:rFonts w:asciiTheme="minorHAnsi" w:hAnsiTheme="minorHAnsi" w:cs="Arial"/>
        </w:rPr>
        <w:br/>
        <w:t>Vorher wurden die ölführenden Leitungen auf Dichtheit und Festigkeit mit einem Prüfdruck von</w:t>
      </w:r>
      <w:r w:rsidR="000860CA" w:rsidRPr="00C65BD2">
        <w:rPr>
          <w:rFonts w:asciiTheme="minorHAnsi" w:hAnsiTheme="minorHAnsi" w:cs="Arial"/>
        </w:rPr>
        <w:t xml:space="preserve"> </w:t>
      </w:r>
      <w:r w:rsidRPr="00C65BD2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5BD2">
        <w:rPr>
          <w:rFonts w:asciiTheme="minorHAnsi" w:hAnsiTheme="minorHAnsi"/>
        </w:rPr>
        <w:instrText xml:space="preserve"> FORMTEXT </w:instrText>
      </w:r>
      <w:r w:rsidRPr="00C65BD2">
        <w:rPr>
          <w:rFonts w:asciiTheme="minorHAnsi" w:hAnsiTheme="minorHAnsi"/>
        </w:rPr>
      </w:r>
      <w:r w:rsidRPr="00C65BD2">
        <w:rPr>
          <w:rFonts w:asciiTheme="minorHAnsi" w:hAnsiTheme="minorHAnsi"/>
        </w:rPr>
        <w:fldChar w:fldCharType="separate"/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</w:rPr>
        <w:fldChar w:fldCharType="end"/>
      </w:r>
      <w:r w:rsidR="005D71F1" w:rsidRPr="00C65BD2">
        <w:rPr>
          <w:rFonts w:asciiTheme="minorHAnsi" w:hAnsiTheme="minorHAnsi" w:cs="Arial"/>
        </w:rPr>
        <w:t xml:space="preserve"> bar Überdruck geprüft.</w:t>
      </w:r>
      <w:r w:rsidR="005D71F1" w:rsidRPr="00C65BD2">
        <w:rPr>
          <w:rFonts w:asciiTheme="minorHAnsi" w:hAnsiTheme="minorHAnsi" w:cs="Arial"/>
        </w:rPr>
        <w:br/>
        <w:t>Der (die) Behälter und Rohrleitungen sind dicht.</w:t>
      </w:r>
    </w:p>
    <w:p w:rsidR="005D71F1" w:rsidRPr="00C65BD2" w:rsidRDefault="005D71F1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Theme="minorHAnsi" w:hAnsiTheme="minorHAnsi" w:cs="Arial"/>
          <w:sz w:val="22"/>
        </w:rPr>
      </w:pPr>
    </w:p>
    <w:p w:rsidR="005D71F1" w:rsidRPr="00C65BD2" w:rsidRDefault="00253E33">
      <w:pPr>
        <w:pStyle w:val="Textkrper-Zeileneinzug"/>
        <w:rPr>
          <w:rFonts w:asciiTheme="minorHAnsi" w:hAnsiTheme="minorHAnsi" w:cs="Arial"/>
        </w:rPr>
      </w:pPr>
      <w:r w:rsidRPr="00C65BD2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5BD2">
        <w:rPr>
          <w:rFonts w:asciiTheme="minorHAnsi" w:hAnsiTheme="minorHAnsi"/>
        </w:rPr>
        <w:instrText xml:space="preserve"> FORMCHECKBOX </w:instrText>
      </w:r>
      <w:r w:rsidR="00EA753E" w:rsidRPr="00C65BD2">
        <w:rPr>
          <w:rFonts w:asciiTheme="minorHAnsi" w:hAnsiTheme="minorHAnsi"/>
        </w:rPr>
      </w:r>
      <w:r w:rsidR="00EA753E" w:rsidRPr="00C65BD2">
        <w:rPr>
          <w:rFonts w:asciiTheme="minorHAnsi" w:hAnsiTheme="minorHAnsi"/>
        </w:rPr>
        <w:fldChar w:fldCharType="separate"/>
      </w:r>
      <w:r w:rsidRPr="00C65BD2">
        <w:rPr>
          <w:rFonts w:asciiTheme="minorHAnsi" w:hAnsiTheme="minorHAnsi"/>
        </w:rPr>
        <w:fldChar w:fldCharType="end"/>
      </w:r>
      <w:r w:rsidR="005D71F1" w:rsidRPr="00C65BD2">
        <w:rPr>
          <w:rFonts w:asciiTheme="minorHAnsi" w:hAnsiTheme="minorHAnsi" w:cs="Arial"/>
        </w:rPr>
        <w:tab/>
        <w:t>Die fachgemäße Ausführung, sowie die Vollständigkeit, Sicherheit und gefahrlose B</w:t>
      </w:r>
      <w:r w:rsidR="005D71F1" w:rsidRPr="00C65BD2">
        <w:rPr>
          <w:rFonts w:asciiTheme="minorHAnsi" w:hAnsiTheme="minorHAnsi" w:cs="Arial"/>
        </w:rPr>
        <w:t>e</w:t>
      </w:r>
      <w:r w:rsidR="005D71F1" w:rsidRPr="00C65BD2">
        <w:rPr>
          <w:rFonts w:asciiTheme="minorHAnsi" w:hAnsiTheme="minorHAnsi" w:cs="Arial"/>
        </w:rPr>
        <w:t>nutzbarkeit der Heizanlage wird bestätigt.</w:t>
      </w:r>
    </w:p>
    <w:p w:rsidR="00253E33" w:rsidRPr="00C65BD2" w:rsidRDefault="00253E33">
      <w:pPr>
        <w:pStyle w:val="Textkrper-Zeileneinzug"/>
        <w:rPr>
          <w:rFonts w:asciiTheme="minorHAnsi" w:hAnsiTheme="minorHAnsi" w:cs="Arial"/>
        </w:rPr>
      </w:pPr>
    </w:p>
    <w:p w:rsidR="00253E33" w:rsidRPr="00C65BD2" w:rsidRDefault="00253E33" w:rsidP="00A24E4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4678"/>
        </w:tabs>
        <w:rPr>
          <w:rFonts w:asciiTheme="minorHAnsi" w:hAnsiTheme="minorHAnsi" w:cs="Arial"/>
          <w:sz w:val="22"/>
        </w:rPr>
      </w:pPr>
      <w:r w:rsidRPr="00C65BD2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BD2">
        <w:rPr>
          <w:rFonts w:asciiTheme="minorHAnsi" w:hAnsiTheme="minorHAnsi"/>
        </w:rPr>
        <w:instrText xml:space="preserve"> FORMTEXT </w:instrText>
      </w:r>
      <w:r w:rsidRPr="00C65BD2">
        <w:rPr>
          <w:rFonts w:asciiTheme="minorHAnsi" w:hAnsiTheme="minorHAnsi"/>
        </w:rPr>
      </w:r>
      <w:r w:rsidRPr="00C65BD2">
        <w:rPr>
          <w:rFonts w:asciiTheme="minorHAnsi" w:hAnsiTheme="minorHAnsi"/>
        </w:rPr>
        <w:fldChar w:fldCharType="separate"/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</w:rPr>
        <w:fldChar w:fldCharType="end"/>
      </w:r>
      <w:r w:rsidR="005D71F1" w:rsidRPr="00C65BD2">
        <w:rPr>
          <w:rFonts w:asciiTheme="minorHAnsi" w:hAnsiTheme="minorHAnsi" w:cs="Arial"/>
          <w:sz w:val="22"/>
        </w:rPr>
        <w:t xml:space="preserve">, </w:t>
      </w:r>
      <w:r w:rsidRPr="00C65BD2">
        <w:rPr>
          <w:rFonts w:asciiTheme="minorHAnsi" w:hAnsiTheme="minorHAnsi" w:cs="Arial"/>
          <w:sz w:val="22"/>
        </w:rPr>
        <w:t xml:space="preserve">  </w:t>
      </w:r>
      <w:r w:rsidR="005D71F1" w:rsidRPr="00C65BD2">
        <w:rPr>
          <w:rFonts w:asciiTheme="minorHAnsi" w:hAnsiTheme="minorHAnsi" w:cs="Arial"/>
          <w:sz w:val="22"/>
        </w:rPr>
        <w:t xml:space="preserve">am </w:t>
      </w:r>
      <w:r w:rsidRPr="00C65BD2">
        <w:rPr>
          <w:rFonts w:asciiTheme="minorHAnsi" w:hAnsiTheme="minorHAnsi" w:cs="Arial"/>
          <w:sz w:val="22"/>
        </w:rPr>
        <w:t xml:space="preserve">  </w:t>
      </w:r>
      <w:r w:rsidRPr="00C65BD2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BD2">
        <w:rPr>
          <w:rFonts w:asciiTheme="minorHAnsi" w:hAnsiTheme="minorHAnsi"/>
        </w:rPr>
        <w:instrText xml:space="preserve"> FORMTEXT </w:instrText>
      </w:r>
      <w:r w:rsidRPr="00C65BD2">
        <w:rPr>
          <w:rFonts w:asciiTheme="minorHAnsi" w:hAnsiTheme="minorHAnsi"/>
        </w:rPr>
      </w:r>
      <w:r w:rsidRPr="00C65BD2">
        <w:rPr>
          <w:rFonts w:asciiTheme="minorHAnsi" w:hAnsiTheme="minorHAnsi"/>
        </w:rPr>
        <w:fldChar w:fldCharType="separate"/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  <w:noProof/>
        </w:rPr>
        <w:t> </w:t>
      </w:r>
      <w:r w:rsidRPr="00C65BD2">
        <w:rPr>
          <w:rFonts w:asciiTheme="minorHAnsi" w:hAnsiTheme="minorHAnsi"/>
        </w:rPr>
        <w:fldChar w:fldCharType="end"/>
      </w:r>
      <w:r w:rsidR="005D71F1" w:rsidRPr="00C65BD2">
        <w:rPr>
          <w:rFonts w:asciiTheme="minorHAnsi" w:hAnsiTheme="minorHAnsi" w:cs="Arial"/>
          <w:sz w:val="22"/>
        </w:rPr>
        <w:t xml:space="preserve">             </w:t>
      </w:r>
      <w:r w:rsidR="00A24E46" w:rsidRPr="00C65BD2">
        <w:rPr>
          <w:rFonts w:asciiTheme="minorHAnsi" w:hAnsiTheme="minorHAnsi" w:cs="Arial"/>
          <w:sz w:val="22"/>
        </w:rPr>
        <w:tab/>
        <w:t>………………………………………………….</w:t>
      </w:r>
    </w:p>
    <w:p w:rsidR="005D71F1" w:rsidRPr="00C65BD2" w:rsidRDefault="005D71F1" w:rsidP="00253E3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4678"/>
        </w:tabs>
        <w:rPr>
          <w:rFonts w:asciiTheme="minorHAnsi" w:hAnsiTheme="minorHAnsi" w:cs="Arial"/>
          <w:sz w:val="22"/>
        </w:rPr>
      </w:pPr>
      <w:r w:rsidRPr="00C65BD2">
        <w:rPr>
          <w:rFonts w:asciiTheme="minorHAnsi" w:hAnsiTheme="minorHAnsi" w:cs="Arial"/>
          <w:sz w:val="16"/>
        </w:rPr>
        <w:t xml:space="preserve"> (Ort</w:t>
      </w:r>
      <w:r w:rsidR="00253E33" w:rsidRPr="00C65BD2">
        <w:rPr>
          <w:rFonts w:asciiTheme="minorHAnsi" w:hAnsiTheme="minorHAnsi" w:cs="Arial"/>
          <w:sz w:val="16"/>
        </w:rPr>
        <w:t xml:space="preserve">, Datum)          </w:t>
      </w:r>
      <w:r w:rsidRPr="00C65BD2">
        <w:rPr>
          <w:rFonts w:asciiTheme="minorHAnsi" w:hAnsiTheme="minorHAnsi" w:cs="Arial"/>
          <w:sz w:val="16"/>
        </w:rPr>
        <w:t xml:space="preserve">          </w:t>
      </w:r>
      <w:r w:rsidR="00253E33" w:rsidRPr="00C65BD2">
        <w:rPr>
          <w:rFonts w:asciiTheme="minorHAnsi" w:hAnsiTheme="minorHAnsi" w:cs="Arial"/>
          <w:sz w:val="16"/>
        </w:rPr>
        <w:tab/>
      </w:r>
      <w:r w:rsidRPr="00C65BD2">
        <w:rPr>
          <w:rFonts w:asciiTheme="minorHAnsi" w:hAnsiTheme="minorHAnsi" w:cs="Arial"/>
          <w:sz w:val="16"/>
        </w:rPr>
        <w:t>(Unterschrift / Stampiglie)</w:t>
      </w: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D71F1" w:rsidRPr="000860CA" w:rsidTr="000860CA">
        <w:trPr>
          <w:trHeight w:val="5700"/>
        </w:trPr>
        <w:tc>
          <w:tcPr>
            <w:tcW w:w="9356" w:type="dxa"/>
            <w:tcBorders>
              <w:bottom w:val="single" w:sz="18" w:space="0" w:color="auto"/>
            </w:tcBorders>
          </w:tcPr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  <w:r w:rsidRPr="000860CA">
              <w:rPr>
                <w:rFonts w:ascii="Arial" w:hAnsi="Arial" w:cs="Arial"/>
                <w:b/>
                <w:sz w:val="22"/>
                <w:u w:val="single"/>
              </w:rPr>
              <w:t>Bestätigung des Elektrounternehmen</w:t>
            </w:r>
            <w:r w:rsidRPr="000860CA">
              <w:rPr>
                <w:rFonts w:ascii="Arial" w:hAnsi="Arial" w:cs="Arial"/>
                <w:sz w:val="22"/>
              </w:rPr>
              <w:t>:</w:t>
            </w: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</w:p>
          <w:p w:rsidR="005D71F1" w:rsidRPr="000860CA" w:rsidRDefault="005D71F1" w:rsidP="000860CA">
            <w:pPr>
              <w:pStyle w:val="berschrift2"/>
              <w:ind w:right="-323" w:firstLine="72"/>
              <w:rPr>
                <w:rFonts w:ascii="Arial" w:hAnsi="Arial" w:cs="Arial"/>
                <w:b w:val="0"/>
              </w:rPr>
            </w:pPr>
            <w:r w:rsidRPr="000860CA">
              <w:rPr>
                <w:rFonts w:ascii="Arial" w:hAnsi="Arial" w:cs="Arial"/>
                <w:b w:val="0"/>
              </w:rPr>
              <w:t>E l e k t r o p r ü f b e r i c h t</w:t>
            </w: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</w:p>
          <w:p w:rsidR="00253E33" w:rsidRDefault="005D71F1" w:rsidP="000860CA">
            <w:pPr>
              <w:ind w:right="-323" w:firstLine="72"/>
              <w:rPr>
                <w:rFonts w:ascii="Arial" w:hAnsi="Arial"/>
              </w:rPr>
            </w:pPr>
            <w:r w:rsidRPr="000860CA">
              <w:rPr>
                <w:rFonts w:ascii="Arial" w:hAnsi="Arial" w:cs="Arial"/>
                <w:sz w:val="22"/>
              </w:rPr>
              <w:t xml:space="preserve">Für den Anlagenteil </w:t>
            </w:r>
            <w:r w:rsidR="00253E3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3E33">
              <w:rPr>
                <w:rFonts w:ascii="Arial" w:hAnsi="Arial"/>
              </w:rPr>
              <w:instrText xml:space="preserve"> FORMTEXT </w:instrText>
            </w:r>
            <w:r w:rsidR="00253E33">
              <w:rPr>
                <w:rFonts w:ascii="Arial" w:hAnsi="Arial"/>
              </w:rPr>
            </w:r>
            <w:r w:rsidR="00253E33">
              <w:rPr>
                <w:rFonts w:ascii="Arial" w:hAnsi="Arial"/>
              </w:rPr>
              <w:fldChar w:fldCharType="separate"/>
            </w:r>
            <w:r w:rsidR="00253E33">
              <w:rPr>
                <w:rFonts w:ascii="Arial" w:hAnsi="Arial"/>
                <w:noProof/>
              </w:rPr>
              <w:t> </w:t>
            </w:r>
            <w:r w:rsidR="00253E33">
              <w:rPr>
                <w:rFonts w:ascii="Arial" w:hAnsi="Arial"/>
                <w:noProof/>
              </w:rPr>
              <w:t> </w:t>
            </w:r>
            <w:r w:rsidR="00253E33">
              <w:rPr>
                <w:rFonts w:ascii="Arial" w:hAnsi="Arial"/>
                <w:noProof/>
              </w:rPr>
              <w:t> </w:t>
            </w:r>
            <w:r w:rsidR="00253E33">
              <w:rPr>
                <w:rFonts w:ascii="Arial" w:hAnsi="Arial"/>
                <w:noProof/>
              </w:rPr>
              <w:t> </w:t>
            </w:r>
            <w:r w:rsidR="00253E33">
              <w:rPr>
                <w:rFonts w:ascii="Arial" w:hAnsi="Arial"/>
                <w:noProof/>
              </w:rPr>
              <w:t> </w:t>
            </w:r>
            <w:r w:rsidR="00253E33">
              <w:rPr>
                <w:rFonts w:ascii="Arial" w:hAnsi="Arial"/>
              </w:rPr>
              <w:fldChar w:fldCharType="end"/>
            </w: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  <w:r w:rsidRPr="000860CA">
              <w:rPr>
                <w:rFonts w:ascii="Arial" w:hAnsi="Arial" w:cs="Arial"/>
                <w:sz w:val="22"/>
              </w:rPr>
              <w:t>_______________________________________________________________</w:t>
            </w:r>
            <w:r w:rsidR="001F76A1">
              <w:rPr>
                <w:rFonts w:ascii="Arial" w:hAnsi="Arial" w:cs="Arial"/>
                <w:sz w:val="22"/>
              </w:rPr>
              <w:t>___________</w:t>
            </w: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</w:p>
          <w:p w:rsidR="00253E33" w:rsidRDefault="005D71F1" w:rsidP="000860CA">
            <w:pPr>
              <w:ind w:right="-323" w:firstLine="72"/>
              <w:rPr>
                <w:rFonts w:ascii="Arial" w:hAnsi="Arial"/>
              </w:rPr>
            </w:pPr>
            <w:r w:rsidRPr="000860CA">
              <w:rPr>
                <w:rFonts w:ascii="Arial" w:hAnsi="Arial" w:cs="Arial"/>
                <w:sz w:val="22"/>
              </w:rPr>
              <w:t xml:space="preserve">Angewendete Schutzmaßnahme </w:t>
            </w:r>
            <w:r w:rsidR="00253E3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3E33">
              <w:rPr>
                <w:rFonts w:ascii="Arial" w:hAnsi="Arial"/>
              </w:rPr>
              <w:instrText xml:space="preserve"> FORMTEXT </w:instrText>
            </w:r>
            <w:r w:rsidR="00253E33">
              <w:rPr>
                <w:rFonts w:ascii="Arial" w:hAnsi="Arial"/>
              </w:rPr>
            </w:r>
            <w:r w:rsidR="00253E33">
              <w:rPr>
                <w:rFonts w:ascii="Arial" w:hAnsi="Arial"/>
              </w:rPr>
              <w:fldChar w:fldCharType="separate"/>
            </w:r>
            <w:r w:rsidR="00253E33">
              <w:rPr>
                <w:rFonts w:ascii="Arial" w:hAnsi="Arial"/>
                <w:noProof/>
              </w:rPr>
              <w:t> </w:t>
            </w:r>
            <w:r w:rsidR="00253E33">
              <w:rPr>
                <w:rFonts w:ascii="Arial" w:hAnsi="Arial"/>
                <w:noProof/>
              </w:rPr>
              <w:t> </w:t>
            </w:r>
            <w:r w:rsidR="00253E33">
              <w:rPr>
                <w:rFonts w:ascii="Arial" w:hAnsi="Arial"/>
                <w:noProof/>
              </w:rPr>
              <w:t> </w:t>
            </w:r>
            <w:r w:rsidR="00253E33">
              <w:rPr>
                <w:rFonts w:ascii="Arial" w:hAnsi="Arial"/>
                <w:noProof/>
              </w:rPr>
              <w:t> </w:t>
            </w:r>
            <w:r w:rsidR="00253E33">
              <w:rPr>
                <w:rFonts w:ascii="Arial" w:hAnsi="Arial"/>
                <w:noProof/>
              </w:rPr>
              <w:t> </w:t>
            </w:r>
            <w:r w:rsidR="00253E33">
              <w:rPr>
                <w:rFonts w:ascii="Arial" w:hAnsi="Arial"/>
              </w:rPr>
              <w:fldChar w:fldCharType="end"/>
            </w: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  <w:r w:rsidRPr="000860CA">
              <w:rPr>
                <w:rFonts w:ascii="Arial" w:hAnsi="Arial" w:cs="Arial"/>
                <w:sz w:val="22"/>
              </w:rPr>
              <w:t>_____________________________________________________</w:t>
            </w:r>
            <w:r w:rsidR="001F76A1">
              <w:rPr>
                <w:rFonts w:ascii="Arial" w:hAnsi="Arial" w:cs="Arial"/>
                <w:sz w:val="22"/>
              </w:rPr>
              <w:t>_____________________</w:t>
            </w: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</w:p>
          <w:p w:rsidR="00253E33" w:rsidRDefault="005D71F1" w:rsidP="000860CA">
            <w:pPr>
              <w:ind w:right="-323" w:firstLine="72"/>
              <w:rPr>
                <w:rFonts w:ascii="Arial" w:hAnsi="Arial"/>
              </w:rPr>
            </w:pPr>
            <w:r w:rsidRPr="000860CA">
              <w:rPr>
                <w:rFonts w:ascii="Arial" w:hAnsi="Arial" w:cs="Arial"/>
                <w:sz w:val="22"/>
              </w:rPr>
              <w:t xml:space="preserve">Erdausbreitungswiderstand </w:t>
            </w:r>
            <w:r w:rsidR="00253E33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3E33">
              <w:rPr>
                <w:rFonts w:ascii="Arial" w:hAnsi="Arial"/>
              </w:rPr>
              <w:instrText xml:space="preserve"> FORMTEXT </w:instrText>
            </w:r>
            <w:r w:rsidR="00253E33">
              <w:rPr>
                <w:rFonts w:ascii="Arial" w:hAnsi="Arial"/>
              </w:rPr>
            </w:r>
            <w:r w:rsidR="00253E33">
              <w:rPr>
                <w:rFonts w:ascii="Arial" w:hAnsi="Arial"/>
              </w:rPr>
              <w:fldChar w:fldCharType="separate"/>
            </w:r>
            <w:r w:rsidR="00253E33">
              <w:rPr>
                <w:rFonts w:ascii="Arial" w:hAnsi="Arial"/>
                <w:noProof/>
              </w:rPr>
              <w:t> </w:t>
            </w:r>
            <w:r w:rsidR="00253E33">
              <w:rPr>
                <w:rFonts w:ascii="Arial" w:hAnsi="Arial"/>
                <w:noProof/>
              </w:rPr>
              <w:t> </w:t>
            </w:r>
            <w:r w:rsidR="00253E33">
              <w:rPr>
                <w:rFonts w:ascii="Arial" w:hAnsi="Arial"/>
                <w:noProof/>
              </w:rPr>
              <w:t> </w:t>
            </w:r>
            <w:r w:rsidR="00253E33">
              <w:rPr>
                <w:rFonts w:ascii="Arial" w:hAnsi="Arial"/>
                <w:noProof/>
              </w:rPr>
              <w:t> </w:t>
            </w:r>
            <w:r w:rsidR="00253E33">
              <w:rPr>
                <w:rFonts w:ascii="Arial" w:hAnsi="Arial"/>
                <w:noProof/>
              </w:rPr>
              <w:t> </w:t>
            </w:r>
            <w:r w:rsidR="00253E33">
              <w:rPr>
                <w:rFonts w:ascii="Arial" w:hAnsi="Arial"/>
              </w:rPr>
              <w:fldChar w:fldCharType="end"/>
            </w: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  <w:r w:rsidRPr="000860CA">
              <w:rPr>
                <w:rFonts w:ascii="Arial" w:hAnsi="Arial" w:cs="Arial"/>
                <w:sz w:val="22"/>
              </w:rPr>
              <w:t>_________________________________________________________</w:t>
            </w:r>
            <w:r w:rsidR="001F76A1">
              <w:rPr>
                <w:rFonts w:ascii="Arial" w:hAnsi="Arial" w:cs="Arial"/>
                <w:sz w:val="22"/>
              </w:rPr>
              <w:t>_________________</w:t>
            </w: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</w:p>
          <w:p w:rsidR="000860CA" w:rsidRDefault="005D71F1" w:rsidP="000860CA">
            <w:pPr>
              <w:ind w:left="72" w:right="-323"/>
              <w:rPr>
                <w:rFonts w:ascii="Arial" w:hAnsi="Arial" w:cs="Arial"/>
                <w:sz w:val="22"/>
              </w:rPr>
            </w:pPr>
            <w:r w:rsidRPr="000860CA">
              <w:rPr>
                <w:rFonts w:ascii="Arial" w:hAnsi="Arial" w:cs="Arial"/>
                <w:sz w:val="22"/>
              </w:rPr>
              <w:t>Die vom gefertigten Elektrounternehmen ausgeführte (überprüfte) Installation entspricht den durch das Elektrotechnikgesetz BGBl. Nr. 57/1965 idgF. und dessen Durchführungs</w:t>
            </w:r>
            <w:r w:rsidR="000860CA">
              <w:rPr>
                <w:rFonts w:ascii="Arial" w:hAnsi="Arial" w:cs="Arial"/>
                <w:sz w:val="22"/>
              </w:rPr>
              <w:t>-</w:t>
            </w:r>
          </w:p>
          <w:p w:rsidR="000860CA" w:rsidRDefault="005D71F1" w:rsidP="000860CA">
            <w:pPr>
              <w:ind w:left="72" w:right="-323"/>
              <w:rPr>
                <w:rFonts w:ascii="Arial" w:hAnsi="Arial" w:cs="Arial"/>
                <w:sz w:val="22"/>
              </w:rPr>
            </w:pPr>
            <w:r w:rsidRPr="000860CA">
              <w:rPr>
                <w:rFonts w:ascii="Arial" w:hAnsi="Arial" w:cs="Arial"/>
                <w:sz w:val="22"/>
              </w:rPr>
              <w:t xml:space="preserve">verordnungen verbindlich erklärten bzw. im Anhang B enthaltenen Sicherheitsvorschriften </w:t>
            </w:r>
          </w:p>
          <w:p w:rsidR="005D71F1" w:rsidRPr="000860CA" w:rsidRDefault="005D71F1" w:rsidP="000860CA">
            <w:pPr>
              <w:ind w:left="72" w:right="-323"/>
              <w:rPr>
                <w:rFonts w:ascii="Arial" w:hAnsi="Arial" w:cs="Arial"/>
                <w:sz w:val="22"/>
              </w:rPr>
            </w:pPr>
            <w:r w:rsidRPr="000860CA">
              <w:rPr>
                <w:rFonts w:ascii="Arial" w:hAnsi="Arial" w:cs="Arial"/>
                <w:sz w:val="22"/>
              </w:rPr>
              <w:t>(ÖVE-Vorschriften).</w:t>
            </w: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</w:p>
          <w:p w:rsidR="005D71F1" w:rsidRPr="000860CA" w:rsidRDefault="005D71F1" w:rsidP="00A24E46">
            <w:pPr>
              <w:ind w:left="72" w:right="-323"/>
              <w:rPr>
                <w:rFonts w:ascii="Arial" w:hAnsi="Arial" w:cs="Arial"/>
                <w:sz w:val="22"/>
              </w:rPr>
            </w:pPr>
            <w:r w:rsidRPr="000860CA">
              <w:rPr>
                <w:rFonts w:ascii="Arial" w:hAnsi="Arial" w:cs="Arial"/>
                <w:sz w:val="22"/>
              </w:rPr>
              <w:t xml:space="preserve">Umfang und Ausführung (insbesondere die Funktion der Sicherheitseinrichtungen) </w:t>
            </w:r>
            <w:r w:rsidR="00A24E46">
              <w:rPr>
                <w:rFonts w:ascii="Arial" w:hAnsi="Arial" w:cs="Arial"/>
                <w:sz w:val="22"/>
              </w:rPr>
              <w:br/>
              <w:t>ent</w:t>
            </w:r>
            <w:r w:rsidRPr="000860CA">
              <w:rPr>
                <w:rFonts w:ascii="Arial" w:hAnsi="Arial" w:cs="Arial"/>
                <w:sz w:val="22"/>
              </w:rPr>
              <w:t>sprechen den Konsensbedingungen.</w:t>
            </w: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</w:p>
          <w:p w:rsidR="005D71F1" w:rsidRPr="000860CA" w:rsidRDefault="00A24E46" w:rsidP="00A24E46">
            <w:pPr>
              <w:tabs>
                <w:tab w:val="left" w:pos="4639"/>
              </w:tabs>
              <w:ind w:right="-323" w:firstLine="72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5D71F1" w:rsidRPr="000860CA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 xml:space="preserve">  am 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        </w:t>
            </w:r>
            <w:r>
              <w:rPr>
                <w:rFonts w:ascii="Arial" w:hAnsi="Arial" w:cs="Arial"/>
                <w:sz w:val="22"/>
              </w:rPr>
              <w:tab/>
              <w:t>…………………………………………….……..</w:t>
            </w:r>
          </w:p>
          <w:p w:rsidR="005D71F1" w:rsidRPr="000860CA" w:rsidRDefault="005D71F1" w:rsidP="00A24E46">
            <w:pPr>
              <w:tabs>
                <w:tab w:val="left" w:pos="4649"/>
              </w:tabs>
              <w:ind w:right="-323" w:firstLine="72"/>
              <w:rPr>
                <w:rFonts w:ascii="Arial" w:hAnsi="Arial" w:cs="Arial"/>
                <w:sz w:val="16"/>
              </w:rPr>
            </w:pPr>
            <w:r w:rsidRPr="000860CA">
              <w:rPr>
                <w:rFonts w:ascii="Arial" w:hAnsi="Arial" w:cs="Arial"/>
                <w:sz w:val="16"/>
              </w:rPr>
              <w:t xml:space="preserve"> (Ort</w:t>
            </w:r>
            <w:r w:rsidR="00A24E46">
              <w:rPr>
                <w:rFonts w:ascii="Arial" w:hAnsi="Arial" w:cs="Arial"/>
                <w:sz w:val="16"/>
              </w:rPr>
              <w:t xml:space="preserve">, Datum)    </w:t>
            </w:r>
            <w:r w:rsidRPr="000860CA">
              <w:rPr>
                <w:rFonts w:ascii="Arial" w:hAnsi="Arial" w:cs="Arial"/>
                <w:sz w:val="16"/>
              </w:rPr>
              <w:t xml:space="preserve">    </w:t>
            </w:r>
            <w:r w:rsidR="00A24E46">
              <w:rPr>
                <w:rFonts w:ascii="Arial" w:hAnsi="Arial" w:cs="Arial"/>
                <w:sz w:val="16"/>
              </w:rPr>
              <w:tab/>
            </w:r>
            <w:r w:rsidRPr="000860CA">
              <w:rPr>
                <w:rFonts w:ascii="Arial" w:hAnsi="Arial" w:cs="Arial"/>
                <w:sz w:val="16"/>
              </w:rPr>
              <w:t>(Unterschrift/Stampiglie)</w:t>
            </w: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16"/>
              </w:rPr>
            </w:pPr>
          </w:p>
        </w:tc>
      </w:tr>
      <w:tr w:rsidR="005D71F1" w:rsidRPr="000860CA" w:rsidTr="000860CA">
        <w:trPr>
          <w:trHeight w:val="180"/>
        </w:trPr>
        <w:tc>
          <w:tcPr>
            <w:tcW w:w="9356" w:type="dxa"/>
            <w:tcBorders>
              <w:top w:val="single" w:sz="18" w:space="0" w:color="auto"/>
              <w:bottom w:val="single" w:sz="18" w:space="0" w:color="auto"/>
            </w:tcBorders>
          </w:tcPr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b/>
                <w:sz w:val="22"/>
              </w:rPr>
            </w:pPr>
            <w:r w:rsidRPr="000860CA">
              <w:rPr>
                <w:rFonts w:ascii="Arial" w:hAnsi="Arial" w:cs="Arial"/>
                <w:b/>
                <w:sz w:val="22"/>
                <w:u w:val="single"/>
              </w:rPr>
              <w:t>Bestätigung des Bauunternehmens (Baumeister)</w:t>
            </w:r>
            <w:r w:rsidRPr="000860CA">
              <w:rPr>
                <w:rFonts w:ascii="Arial" w:hAnsi="Arial" w:cs="Arial"/>
                <w:b/>
                <w:sz w:val="22"/>
              </w:rPr>
              <w:t>:</w:t>
            </w: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  <w:r w:rsidRPr="000860CA">
              <w:rPr>
                <w:rFonts w:ascii="Arial" w:hAnsi="Arial" w:cs="Arial"/>
                <w:sz w:val="22"/>
              </w:rPr>
              <w:t>Für die auf Seite 1 angeführte Heizanlage wird bestätigt, dass</w:t>
            </w:r>
          </w:p>
          <w:p w:rsidR="005D71F1" w:rsidRPr="000860CA" w:rsidRDefault="005D71F1" w:rsidP="00D16489">
            <w:pPr>
              <w:ind w:left="498" w:right="-323" w:hanging="426"/>
              <w:rPr>
                <w:rFonts w:ascii="Arial" w:hAnsi="Arial" w:cs="Arial"/>
                <w:sz w:val="10"/>
              </w:rPr>
            </w:pPr>
          </w:p>
          <w:p w:rsidR="005D71F1" w:rsidRPr="000860CA" w:rsidRDefault="00253E33" w:rsidP="00D16489">
            <w:pPr>
              <w:pStyle w:val="Textkrper3"/>
              <w:ind w:left="498" w:right="-323" w:hanging="426"/>
              <w:rPr>
                <w:rFonts w:ascii="Arial" w:hAnsi="Arial" w:cs="Arial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53E">
              <w:fldChar w:fldCharType="separate"/>
            </w:r>
            <w:r>
              <w:fldChar w:fldCharType="end"/>
            </w:r>
            <w:r w:rsidR="005D71F1" w:rsidRPr="000860CA">
              <w:rPr>
                <w:rFonts w:ascii="Arial" w:hAnsi="Arial" w:cs="Arial"/>
              </w:rPr>
              <w:t xml:space="preserve"> der Heiz- und Brennstofflagerraum massiv und brandbeständig gemäß den Bestimmungen des</w:t>
            </w:r>
            <w:r w:rsidR="000860CA">
              <w:rPr>
                <w:rFonts w:ascii="Arial" w:hAnsi="Arial" w:cs="Arial"/>
              </w:rPr>
              <w:t xml:space="preserve"> </w:t>
            </w:r>
            <w:r w:rsidR="005D71F1" w:rsidRPr="000860CA">
              <w:rPr>
                <w:rFonts w:ascii="Arial" w:hAnsi="Arial" w:cs="Arial"/>
              </w:rPr>
              <w:t>Bautechnikgesetzes, LGBl. Nr. 75/1976 idgF. und der Ö</w:t>
            </w:r>
            <w:r w:rsidR="000860CA">
              <w:rPr>
                <w:rFonts w:ascii="Arial" w:hAnsi="Arial" w:cs="Arial"/>
              </w:rPr>
              <w:t>N</w:t>
            </w:r>
            <w:r w:rsidR="005D71F1" w:rsidRPr="000860CA">
              <w:rPr>
                <w:rFonts w:ascii="Arial" w:hAnsi="Arial" w:cs="Arial"/>
              </w:rPr>
              <w:t>orm B 3800,</w:t>
            </w:r>
          </w:p>
          <w:p w:rsidR="005D71F1" w:rsidRPr="000860CA" w:rsidRDefault="005D71F1" w:rsidP="00D16489">
            <w:pPr>
              <w:ind w:left="498" w:right="-323" w:hanging="426"/>
              <w:rPr>
                <w:rFonts w:ascii="Arial" w:hAnsi="Arial" w:cs="Arial"/>
                <w:sz w:val="10"/>
              </w:rPr>
            </w:pPr>
          </w:p>
          <w:p w:rsidR="005D71F1" w:rsidRPr="000860CA" w:rsidRDefault="00253E33" w:rsidP="00D16489">
            <w:pPr>
              <w:ind w:left="498" w:right="-323" w:hanging="426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53E">
              <w:fldChar w:fldCharType="separate"/>
            </w:r>
            <w:r>
              <w:fldChar w:fldCharType="end"/>
            </w:r>
            <w:r w:rsidR="000860CA">
              <w:rPr>
                <w:rFonts w:ascii="Arial" w:hAnsi="Arial" w:cs="Arial"/>
                <w:sz w:val="22"/>
              </w:rPr>
              <w:t xml:space="preserve"> </w:t>
            </w:r>
            <w:r w:rsidR="005D71F1" w:rsidRPr="000860CA">
              <w:rPr>
                <w:rFonts w:ascii="Arial" w:hAnsi="Arial" w:cs="Arial"/>
                <w:sz w:val="22"/>
              </w:rPr>
              <w:t xml:space="preserve">der Öllageraum als öl- und flüssigkeitsdichte Wanne entsprechend den statischen </w:t>
            </w:r>
            <w:r w:rsidR="00D16489">
              <w:rPr>
                <w:rFonts w:ascii="Arial" w:hAnsi="Arial" w:cs="Arial"/>
                <w:sz w:val="22"/>
              </w:rPr>
              <w:br/>
            </w:r>
            <w:r w:rsidR="005D71F1" w:rsidRPr="000860CA">
              <w:rPr>
                <w:rFonts w:ascii="Arial" w:hAnsi="Arial" w:cs="Arial"/>
                <w:sz w:val="22"/>
              </w:rPr>
              <w:t xml:space="preserve">Erfordernissen für 100 % Öllagermenge plus 5cm Sicherheitshöhe in ölbeständiger </w:t>
            </w:r>
            <w:r w:rsidR="00D16489">
              <w:rPr>
                <w:rFonts w:ascii="Arial" w:hAnsi="Arial" w:cs="Arial"/>
                <w:sz w:val="22"/>
              </w:rPr>
              <w:br/>
            </w:r>
            <w:r w:rsidR="005D71F1" w:rsidRPr="000860CA">
              <w:rPr>
                <w:rFonts w:ascii="Arial" w:hAnsi="Arial" w:cs="Arial"/>
                <w:sz w:val="22"/>
              </w:rPr>
              <w:t>Ausfü</w:t>
            </w:r>
            <w:r w:rsidR="005D71F1" w:rsidRPr="000860CA">
              <w:rPr>
                <w:rFonts w:ascii="Arial" w:hAnsi="Arial" w:cs="Arial"/>
                <w:sz w:val="22"/>
              </w:rPr>
              <w:t>h</w:t>
            </w:r>
            <w:r w:rsidR="005D71F1" w:rsidRPr="000860CA">
              <w:rPr>
                <w:rFonts w:ascii="Arial" w:hAnsi="Arial" w:cs="Arial"/>
                <w:sz w:val="22"/>
              </w:rPr>
              <w:t>rung,</w:t>
            </w:r>
          </w:p>
          <w:p w:rsidR="005D71F1" w:rsidRPr="000860CA" w:rsidRDefault="005D71F1" w:rsidP="00D16489">
            <w:pPr>
              <w:ind w:left="498" w:right="-323" w:hanging="426"/>
              <w:rPr>
                <w:rFonts w:ascii="Arial" w:hAnsi="Arial" w:cs="Arial"/>
                <w:sz w:val="10"/>
              </w:rPr>
            </w:pPr>
          </w:p>
          <w:p w:rsidR="005D71F1" w:rsidRPr="000860CA" w:rsidRDefault="00253E33" w:rsidP="00D16489">
            <w:pPr>
              <w:ind w:left="498" w:right="-323" w:hanging="426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53E">
              <w:fldChar w:fldCharType="separate"/>
            </w:r>
            <w:r>
              <w:fldChar w:fldCharType="end"/>
            </w:r>
            <w:r w:rsidR="000860CA">
              <w:rPr>
                <w:rFonts w:ascii="Arial" w:hAnsi="Arial" w:cs="Arial"/>
                <w:sz w:val="22"/>
              </w:rPr>
              <w:t xml:space="preserve"> </w:t>
            </w:r>
            <w:r w:rsidR="005D71F1" w:rsidRPr="000860CA">
              <w:rPr>
                <w:rFonts w:ascii="Arial" w:hAnsi="Arial" w:cs="Arial"/>
                <w:sz w:val="22"/>
              </w:rPr>
              <w:t xml:space="preserve">der Heizraum bis auf eine Höhe von 10cm einschließlich Türschwelle(n) öl- und </w:t>
            </w:r>
            <w:r w:rsidR="00A24E46">
              <w:rPr>
                <w:rFonts w:ascii="Arial" w:hAnsi="Arial" w:cs="Arial"/>
                <w:sz w:val="22"/>
              </w:rPr>
              <w:br/>
            </w:r>
            <w:r w:rsidR="005D71F1" w:rsidRPr="000860CA">
              <w:rPr>
                <w:rFonts w:ascii="Arial" w:hAnsi="Arial" w:cs="Arial"/>
                <w:sz w:val="22"/>
              </w:rPr>
              <w:t>flüssigkeitsdicht und</w:t>
            </w:r>
          </w:p>
          <w:p w:rsidR="005D71F1" w:rsidRPr="000860CA" w:rsidRDefault="005D71F1" w:rsidP="00D16489">
            <w:pPr>
              <w:ind w:left="498" w:right="-323" w:hanging="426"/>
              <w:rPr>
                <w:rFonts w:ascii="Arial" w:hAnsi="Arial" w:cs="Arial"/>
                <w:sz w:val="10"/>
              </w:rPr>
            </w:pPr>
          </w:p>
          <w:bookmarkStart w:id="2" w:name="_GoBack"/>
          <w:p w:rsidR="005D71F1" w:rsidRPr="000860CA" w:rsidRDefault="00253E33" w:rsidP="00D16489">
            <w:pPr>
              <w:ind w:left="498" w:right="-323" w:hanging="426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753E">
              <w:fldChar w:fldCharType="separate"/>
            </w:r>
            <w:r>
              <w:fldChar w:fldCharType="end"/>
            </w:r>
            <w:bookmarkEnd w:id="2"/>
            <w:r w:rsidR="000860CA">
              <w:rPr>
                <w:rFonts w:ascii="Arial" w:hAnsi="Arial" w:cs="Arial"/>
                <w:sz w:val="22"/>
              </w:rPr>
              <w:t xml:space="preserve"> </w:t>
            </w:r>
            <w:r w:rsidR="005D71F1" w:rsidRPr="000860CA">
              <w:rPr>
                <w:rFonts w:ascii="Arial" w:hAnsi="Arial" w:cs="Arial"/>
                <w:sz w:val="22"/>
              </w:rPr>
              <w:t>die Lüftungspoterien im Bereich anderer Räume brandbeständig hergestellt sind.</w:t>
            </w: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  <w:r w:rsidRPr="000860CA">
              <w:rPr>
                <w:rFonts w:ascii="Arial" w:hAnsi="Arial" w:cs="Arial"/>
                <w:sz w:val="22"/>
                <w:u w:val="single"/>
              </w:rPr>
              <w:t>Ergänzende Bemerkung</w:t>
            </w:r>
            <w:r w:rsidRPr="000860CA">
              <w:rPr>
                <w:rFonts w:ascii="Arial" w:hAnsi="Arial" w:cs="Arial"/>
                <w:sz w:val="22"/>
              </w:rPr>
              <w:t>:</w:t>
            </w:r>
          </w:p>
          <w:p w:rsidR="005D71F1" w:rsidRDefault="005D71F1" w:rsidP="000860CA">
            <w:pPr>
              <w:ind w:right="-323" w:firstLine="72"/>
              <w:rPr>
                <w:rFonts w:ascii="Arial" w:hAnsi="Arial" w:cs="Arial"/>
                <w:sz w:val="16"/>
              </w:rPr>
            </w:pPr>
          </w:p>
          <w:p w:rsidR="00A24E46" w:rsidRPr="000860CA" w:rsidRDefault="00A24E46" w:rsidP="000860CA">
            <w:pPr>
              <w:ind w:right="-323" w:firstLine="72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A24E46" w:rsidRDefault="00A24E46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</w:p>
          <w:p w:rsidR="00A24E46" w:rsidRDefault="00A24E46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</w:p>
          <w:p w:rsidR="005D71F1" w:rsidRPr="000860CA" w:rsidRDefault="00A24E46" w:rsidP="00A24E46">
            <w:pPr>
              <w:tabs>
                <w:tab w:val="left" w:pos="4608"/>
              </w:tabs>
              <w:ind w:right="-323" w:firstLine="72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,   </w:t>
            </w:r>
            <w:r w:rsidR="005D71F1" w:rsidRPr="000860CA">
              <w:rPr>
                <w:rFonts w:ascii="Arial" w:hAnsi="Arial" w:cs="Arial"/>
                <w:sz w:val="22"/>
              </w:rPr>
              <w:t xml:space="preserve">am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…………………………………………………………</w:t>
            </w:r>
          </w:p>
          <w:p w:rsidR="005D71F1" w:rsidRPr="000860CA" w:rsidRDefault="005D71F1" w:rsidP="00A24E46">
            <w:pPr>
              <w:tabs>
                <w:tab w:val="left" w:pos="4608"/>
              </w:tabs>
              <w:ind w:right="-323" w:firstLine="72"/>
              <w:rPr>
                <w:rFonts w:ascii="Arial" w:hAnsi="Arial" w:cs="Arial"/>
                <w:sz w:val="16"/>
              </w:rPr>
            </w:pPr>
            <w:r w:rsidRPr="000860CA">
              <w:rPr>
                <w:rFonts w:ascii="Arial" w:hAnsi="Arial" w:cs="Arial"/>
                <w:sz w:val="16"/>
              </w:rPr>
              <w:t xml:space="preserve"> (Ort</w:t>
            </w:r>
            <w:r w:rsidR="00A24E46">
              <w:rPr>
                <w:rFonts w:ascii="Arial" w:hAnsi="Arial" w:cs="Arial"/>
                <w:sz w:val="16"/>
              </w:rPr>
              <w:t xml:space="preserve">, Datum)             </w:t>
            </w:r>
            <w:r w:rsidR="00A24E46">
              <w:rPr>
                <w:rFonts w:ascii="Arial" w:hAnsi="Arial" w:cs="Arial"/>
                <w:sz w:val="16"/>
              </w:rPr>
              <w:tab/>
            </w:r>
            <w:r w:rsidRPr="000860CA">
              <w:rPr>
                <w:rFonts w:ascii="Arial" w:hAnsi="Arial" w:cs="Arial"/>
                <w:sz w:val="16"/>
              </w:rPr>
              <w:t>(Unterschrift/Stampiglie)</w:t>
            </w:r>
          </w:p>
          <w:p w:rsidR="005D71F1" w:rsidRPr="000860CA" w:rsidRDefault="005D71F1" w:rsidP="000860CA">
            <w:pPr>
              <w:ind w:right="-323" w:firstLine="72"/>
              <w:rPr>
                <w:rFonts w:ascii="Arial" w:hAnsi="Arial" w:cs="Arial"/>
                <w:sz w:val="22"/>
              </w:rPr>
            </w:pPr>
          </w:p>
        </w:tc>
      </w:tr>
    </w:tbl>
    <w:p w:rsidR="00856EDF" w:rsidRDefault="00856EDF" w:rsidP="00856EDF">
      <w:pPr>
        <w:rPr>
          <w:rFonts w:ascii="Arial" w:hAnsi="Arial" w:cs="Arial"/>
          <w:sz w:val="8"/>
          <w:szCs w:val="8"/>
        </w:rPr>
      </w:pPr>
    </w:p>
    <w:p w:rsidR="001F76A1" w:rsidRDefault="001F76A1" w:rsidP="00856EDF">
      <w:pPr>
        <w:rPr>
          <w:rFonts w:ascii="Arial" w:hAnsi="Arial" w:cs="Arial"/>
          <w:sz w:val="8"/>
          <w:szCs w:val="8"/>
        </w:rPr>
      </w:pPr>
    </w:p>
    <w:p w:rsidR="001F76A1" w:rsidRDefault="001F76A1" w:rsidP="00856EDF">
      <w:pPr>
        <w:rPr>
          <w:rFonts w:ascii="Arial" w:hAnsi="Arial" w:cs="Arial"/>
          <w:sz w:val="22"/>
          <w:szCs w:val="22"/>
        </w:rPr>
      </w:pPr>
    </w:p>
    <w:p w:rsidR="001F76A1" w:rsidRDefault="001F76A1" w:rsidP="00856EDF">
      <w:pPr>
        <w:rPr>
          <w:rFonts w:ascii="Arial" w:hAnsi="Arial" w:cs="Arial"/>
          <w:sz w:val="22"/>
          <w:szCs w:val="22"/>
        </w:rPr>
      </w:pPr>
    </w:p>
    <w:p w:rsidR="001F76A1" w:rsidRPr="001F76A1" w:rsidRDefault="001F76A1" w:rsidP="001F76A1">
      <w:pPr>
        <w:ind w:hanging="142"/>
        <w:rPr>
          <w:rFonts w:ascii="Arial" w:hAnsi="Arial" w:cs="Arial"/>
        </w:rPr>
      </w:pPr>
      <w:r w:rsidRPr="001F76A1">
        <w:rPr>
          <w:rFonts w:ascii="Arial" w:hAnsi="Arial" w:cs="Arial"/>
        </w:rPr>
        <w:t>DVR-Nr.: 0014761</w:t>
      </w:r>
    </w:p>
    <w:sectPr w:rsidR="001F76A1" w:rsidRPr="001F76A1">
      <w:type w:val="continuous"/>
      <w:pgSz w:w="11906" w:h="16838"/>
      <w:pgMar w:top="284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33" w:rsidRDefault="00253E33">
      <w:r>
        <w:separator/>
      </w:r>
    </w:p>
  </w:endnote>
  <w:endnote w:type="continuationSeparator" w:id="0">
    <w:p w:rsidR="00253E33" w:rsidRDefault="0025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33" w:rsidRDefault="00253E33">
      <w:r>
        <w:separator/>
      </w:r>
    </w:p>
  </w:footnote>
  <w:footnote w:type="continuationSeparator" w:id="0">
    <w:p w:rsidR="00253E33" w:rsidRDefault="0025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33" w:rsidRDefault="00253E3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53E33" w:rsidRDefault="00253E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33" w:rsidRDefault="00253E33">
    <w:pPr>
      <w:pStyle w:val="Kopfzeile"/>
      <w:framePr w:wrap="around" w:vAnchor="text" w:hAnchor="margin" w:xAlign="center" w:y="1"/>
      <w:rPr>
        <w:rStyle w:val="Seitenzahl"/>
        <w:b/>
        <w:i/>
        <w:sz w:val="24"/>
      </w:rPr>
    </w:pPr>
    <w:r>
      <w:rPr>
        <w:rStyle w:val="Seitenzahl"/>
        <w:b/>
        <w:i/>
        <w:sz w:val="24"/>
      </w:rPr>
      <w:fldChar w:fldCharType="begin"/>
    </w:r>
    <w:r>
      <w:rPr>
        <w:rStyle w:val="Seitenzahl"/>
        <w:b/>
        <w:i/>
        <w:sz w:val="24"/>
      </w:rPr>
      <w:instrText xml:space="preserve">PAGE  </w:instrText>
    </w:r>
    <w:r>
      <w:rPr>
        <w:rStyle w:val="Seitenzahl"/>
        <w:b/>
        <w:i/>
        <w:sz w:val="24"/>
      </w:rPr>
      <w:fldChar w:fldCharType="separate"/>
    </w:r>
    <w:r w:rsidR="00EA753E">
      <w:rPr>
        <w:rStyle w:val="Seitenzahl"/>
        <w:b/>
        <w:i/>
        <w:noProof/>
        <w:sz w:val="24"/>
      </w:rPr>
      <w:t>2</w:t>
    </w:r>
    <w:r>
      <w:rPr>
        <w:rStyle w:val="Seitenzahl"/>
        <w:b/>
        <w:i/>
        <w:sz w:val="24"/>
      </w:rPr>
      <w:fldChar w:fldCharType="end"/>
    </w:r>
  </w:p>
  <w:p w:rsidR="00253E33" w:rsidRDefault="00253E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CB7BB7"/>
    <w:multiLevelType w:val="singleLevel"/>
    <w:tmpl w:val="E626CD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3D21495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E5651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8D569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IhZi9nscZezYSjw5LVr99NLn4Qs=" w:salt="+eDaSXCRcPGeS48gVe+Bi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D3"/>
    <w:rsid w:val="00066715"/>
    <w:rsid w:val="000860AA"/>
    <w:rsid w:val="000860CA"/>
    <w:rsid w:val="001452A9"/>
    <w:rsid w:val="001F76A1"/>
    <w:rsid w:val="00253E33"/>
    <w:rsid w:val="00263FE2"/>
    <w:rsid w:val="002E6B20"/>
    <w:rsid w:val="003257CB"/>
    <w:rsid w:val="0047039F"/>
    <w:rsid w:val="005D71F1"/>
    <w:rsid w:val="00856EDF"/>
    <w:rsid w:val="00A24E46"/>
    <w:rsid w:val="00BD72D3"/>
    <w:rsid w:val="00C65BD2"/>
    <w:rsid w:val="00D16489"/>
    <w:rsid w:val="00E07728"/>
    <w:rsid w:val="00EA753E"/>
    <w:rsid w:val="00E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Britannic Bold" w:hAnsi="Britannic Bold"/>
      <w:b/>
      <w:sz w:val="5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2"/>
    </w:rPr>
  </w:style>
  <w:style w:type="paragraph" w:styleId="Textkrper2">
    <w:name w:val="Body Text 2"/>
    <w:basedOn w:val="Standard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284"/>
      </w:tabs>
    </w:pPr>
    <w:rPr>
      <w:sz w:val="22"/>
    </w:rPr>
  </w:style>
  <w:style w:type="paragraph" w:styleId="Textkrper-Zeileneinzug">
    <w:name w:val="Body Text Indent"/>
    <w:basedOn w:val="Standard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284"/>
      </w:tabs>
      <w:ind w:left="284" w:hanging="284"/>
    </w:pPr>
    <w:rPr>
      <w:sz w:val="22"/>
    </w:rPr>
  </w:style>
  <w:style w:type="paragraph" w:styleId="Textkrper3">
    <w:name w:val="Body Text 3"/>
    <w:basedOn w:val="Standard"/>
    <w:rPr>
      <w:sz w:val="22"/>
    </w:rPr>
  </w:style>
  <w:style w:type="paragraph" w:styleId="Sprechblasentext">
    <w:name w:val="Balloon Text"/>
    <w:basedOn w:val="Standard"/>
    <w:link w:val="SprechblasentextZchn"/>
    <w:rsid w:val="002E6B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6B2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Britannic Bold" w:hAnsi="Britannic Bold"/>
      <w:b/>
      <w:sz w:val="5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2"/>
    </w:rPr>
  </w:style>
  <w:style w:type="paragraph" w:styleId="Textkrper2">
    <w:name w:val="Body Text 2"/>
    <w:basedOn w:val="Standard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284"/>
      </w:tabs>
    </w:pPr>
    <w:rPr>
      <w:sz w:val="22"/>
    </w:rPr>
  </w:style>
  <w:style w:type="paragraph" w:styleId="Textkrper-Zeileneinzug">
    <w:name w:val="Body Text Indent"/>
    <w:basedOn w:val="Standard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284"/>
      </w:tabs>
      <w:ind w:left="284" w:hanging="284"/>
    </w:pPr>
    <w:rPr>
      <w:sz w:val="22"/>
    </w:rPr>
  </w:style>
  <w:style w:type="paragraph" w:styleId="Textkrper3">
    <w:name w:val="Body Text 3"/>
    <w:basedOn w:val="Standard"/>
    <w:rPr>
      <w:sz w:val="22"/>
    </w:rPr>
  </w:style>
  <w:style w:type="paragraph" w:styleId="Sprechblasentext">
    <w:name w:val="Balloon Text"/>
    <w:basedOn w:val="Standard"/>
    <w:link w:val="SprechblasentextZchn"/>
    <w:rsid w:val="002E6B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6B2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Vollendungsanzeige</vt:lpstr>
    </vt:vector>
  </TitlesOfParts>
  <Company>Gemeinde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Vollendungsanzeige</dc:title>
  <dc:creator>Ing. Horst Scharfetter</dc:creator>
  <cp:lastModifiedBy>Administrator</cp:lastModifiedBy>
  <cp:revision>7</cp:revision>
  <cp:lastPrinted>2014-06-12T06:11:00Z</cp:lastPrinted>
  <dcterms:created xsi:type="dcterms:W3CDTF">2013-01-14T10:27:00Z</dcterms:created>
  <dcterms:modified xsi:type="dcterms:W3CDTF">2014-06-12T06:12:00Z</dcterms:modified>
</cp:coreProperties>
</file>